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6D508" w14:textId="04663D60" w:rsidR="00FB576C" w:rsidRPr="004217CF" w:rsidRDefault="00FB576C" w:rsidP="004217CF">
      <w:pPr>
        <w:ind w:left="137" w:right="51"/>
        <w:jc w:val="center"/>
        <w:rPr>
          <w:rFonts w:ascii="Arial" w:eastAsia="Calibri" w:hAnsi="Arial" w:cs="Arial"/>
          <w:b/>
          <w:bCs/>
          <w:color w:val="000000" w:themeColor="text1"/>
          <w:sz w:val="24"/>
          <w:szCs w:val="24"/>
        </w:rPr>
      </w:pPr>
      <w:r w:rsidRPr="00CD1E9E">
        <w:rPr>
          <w:rFonts w:ascii="Arial" w:eastAsia="Calibri" w:hAnsi="Arial" w:cs="Arial"/>
          <w:b/>
          <w:bCs/>
          <w:color w:val="000000" w:themeColor="text1"/>
          <w:sz w:val="24"/>
          <w:szCs w:val="24"/>
        </w:rPr>
        <w:t>Part C (2)</w:t>
      </w:r>
      <w:r w:rsidR="004217CF">
        <w:rPr>
          <w:rFonts w:ascii="Arial" w:eastAsia="Calibri" w:hAnsi="Arial" w:cs="Arial"/>
          <w:b/>
          <w:bCs/>
          <w:color w:val="000000" w:themeColor="text1"/>
          <w:sz w:val="24"/>
          <w:szCs w:val="24"/>
        </w:rPr>
        <w:t xml:space="preserve">: </w:t>
      </w:r>
      <w:r w:rsidRPr="004217CF">
        <w:rPr>
          <w:rFonts w:ascii="Arial" w:hAnsi="Arial" w:cs="Arial"/>
          <w:b/>
          <w:bCs/>
          <w:color w:val="000000" w:themeColor="text1"/>
          <w:sz w:val="24"/>
          <w:szCs w:val="24"/>
        </w:rPr>
        <w:t xml:space="preserve">Delivery procedure for Base Metal </w:t>
      </w:r>
      <w:r w:rsidR="004217CF">
        <w:rPr>
          <w:rFonts w:ascii="Arial" w:hAnsi="Arial" w:cs="Arial"/>
          <w:b/>
          <w:bCs/>
          <w:color w:val="000000" w:themeColor="text1"/>
          <w:sz w:val="24"/>
          <w:szCs w:val="24"/>
        </w:rPr>
        <w:t>(Copper)</w:t>
      </w:r>
    </w:p>
    <w:p w14:paraId="65E74F8C" w14:textId="77777777" w:rsidR="00FB576C" w:rsidRPr="005C4DAE" w:rsidRDefault="00FB576C" w:rsidP="00FB576C">
      <w:pPr>
        <w:ind w:left="137" w:right="51"/>
        <w:jc w:val="both"/>
        <w:rPr>
          <w:rFonts w:ascii="Arial" w:hAnsi="Arial" w:cs="Arial"/>
          <w:color w:val="000000" w:themeColor="text1"/>
          <w:sz w:val="24"/>
          <w:szCs w:val="24"/>
        </w:rPr>
      </w:pPr>
    </w:p>
    <w:p w14:paraId="75E39E2D" w14:textId="77777777" w:rsidR="00FB576C" w:rsidRPr="004B7FC2" w:rsidRDefault="00FB576C" w:rsidP="00FB576C">
      <w:pPr>
        <w:pStyle w:val="ListParagraph"/>
        <w:numPr>
          <w:ilvl w:val="0"/>
          <w:numId w:val="21"/>
        </w:numPr>
        <w:ind w:right="51"/>
        <w:jc w:val="both"/>
        <w:rPr>
          <w:rFonts w:ascii="Arial" w:hAnsi="Arial" w:cs="Arial"/>
          <w:color w:val="000000" w:themeColor="text1"/>
          <w:sz w:val="24"/>
          <w:szCs w:val="24"/>
        </w:rPr>
      </w:pPr>
      <w:r w:rsidRPr="004B7FC2">
        <w:rPr>
          <w:rFonts w:ascii="Arial" w:hAnsi="Arial" w:cs="Arial"/>
          <w:b/>
          <w:bCs/>
          <w:color w:val="000000" w:themeColor="text1"/>
          <w:sz w:val="24"/>
          <w:szCs w:val="24"/>
        </w:rPr>
        <w:t xml:space="preserve">Delivery Centre : </w:t>
      </w:r>
    </w:p>
    <w:p w14:paraId="383808E7" w14:textId="77777777" w:rsidR="00FB576C" w:rsidRPr="004B7FC2" w:rsidRDefault="00FB576C" w:rsidP="00FB576C">
      <w:pPr>
        <w:ind w:right="51"/>
        <w:jc w:val="both"/>
        <w:rPr>
          <w:rFonts w:ascii="Arial" w:hAnsi="Arial" w:cs="Arial"/>
          <w:color w:val="000000" w:themeColor="text1"/>
          <w:sz w:val="24"/>
          <w:szCs w:val="24"/>
        </w:rPr>
      </w:pPr>
      <w:r w:rsidRPr="004B7FC2">
        <w:rPr>
          <w:rFonts w:ascii="Arial" w:hAnsi="Arial" w:cs="Arial"/>
          <w:color w:val="000000" w:themeColor="text1"/>
          <w:sz w:val="24"/>
          <w:szCs w:val="24"/>
        </w:rPr>
        <w:t>The primary delivery centre shall be Bhiwandi, Maharashtra and there is no additional delivery centre</w:t>
      </w:r>
    </w:p>
    <w:p w14:paraId="58BA56C4" w14:textId="77777777" w:rsidR="00FB576C" w:rsidRPr="004B7FC2" w:rsidRDefault="00FB576C" w:rsidP="00FB576C">
      <w:pPr>
        <w:pStyle w:val="ListParagraph"/>
        <w:numPr>
          <w:ilvl w:val="0"/>
          <w:numId w:val="21"/>
        </w:numPr>
        <w:jc w:val="both"/>
        <w:rPr>
          <w:rFonts w:ascii="Arial" w:hAnsi="Arial" w:cs="Arial"/>
          <w:b/>
          <w:bCs/>
          <w:color w:val="000000" w:themeColor="text1"/>
          <w:sz w:val="24"/>
          <w:szCs w:val="24"/>
        </w:rPr>
      </w:pPr>
      <w:r w:rsidRPr="004B7FC2">
        <w:rPr>
          <w:rFonts w:ascii="Arial" w:hAnsi="Arial" w:cs="Arial"/>
          <w:b/>
          <w:bCs/>
          <w:color w:val="000000" w:themeColor="text1"/>
          <w:sz w:val="24"/>
          <w:szCs w:val="24"/>
        </w:rPr>
        <w:t>Empaneled Wault Service Provider (WSP):</w:t>
      </w:r>
    </w:p>
    <w:p w14:paraId="7F9F76AA" w14:textId="77777777" w:rsidR="00FB576C" w:rsidRPr="004B7FC2" w:rsidRDefault="00FB576C" w:rsidP="00FB576C">
      <w:pPr>
        <w:pStyle w:val="ListParagraph"/>
        <w:numPr>
          <w:ilvl w:val="1"/>
          <w:numId w:val="21"/>
        </w:numPr>
        <w:jc w:val="both"/>
        <w:rPr>
          <w:rFonts w:ascii="Arial" w:hAnsi="Arial" w:cs="Arial"/>
          <w:b/>
          <w:bCs/>
          <w:color w:val="000000" w:themeColor="text1"/>
          <w:sz w:val="24"/>
          <w:szCs w:val="24"/>
        </w:rPr>
      </w:pPr>
      <w:r w:rsidRPr="004B7FC2">
        <w:rPr>
          <w:rFonts w:ascii="Arial" w:hAnsi="Arial" w:cs="Arial"/>
          <w:b/>
          <w:bCs/>
          <w:color w:val="000000" w:themeColor="text1"/>
          <w:sz w:val="24"/>
          <w:szCs w:val="24"/>
        </w:rPr>
        <w:t>Primary Delivery Center:</w:t>
      </w:r>
    </w:p>
    <w:tbl>
      <w:tblPr>
        <w:tblW w:w="8789" w:type="dxa"/>
        <w:tblInd w:w="-25" w:type="dxa"/>
        <w:tblLook w:val="04A0" w:firstRow="1" w:lastRow="0" w:firstColumn="1" w:lastColumn="0" w:noHBand="0" w:noVBand="1"/>
      </w:tblPr>
      <w:tblGrid>
        <w:gridCol w:w="2246"/>
        <w:gridCol w:w="6543"/>
      </w:tblGrid>
      <w:tr w:rsidR="00FB576C" w:rsidRPr="00291FB1" w14:paraId="7AE175AB" w14:textId="77777777" w:rsidTr="00CD1E9E">
        <w:trPr>
          <w:trHeight w:val="265"/>
        </w:trPr>
        <w:tc>
          <w:tcPr>
            <w:tcW w:w="224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3985351" w14:textId="77777777" w:rsidR="00FB576C" w:rsidRPr="004B7FC2" w:rsidRDefault="00FB576C" w:rsidP="00CD1E9E">
            <w:pPr>
              <w:jc w:val="both"/>
              <w:rPr>
                <w:rFonts w:ascii="Arial" w:hAnsi="Arial" w:cs="Arial"/>
                <w:color w:val="000000" w:themeColor="text1"/>
                <w:sz w:val="24"/>
                <w:szCs w:val="24"/>
              </w:rPr>
            </w:pPr>
            <w:r w:rsidRPr="004B7FC2">
              <w:t xml:space="preserve">Name of the WSP </w:t>
            </w:r>
          </w:p>
        </w:tc>
        <w:tc>
          <w:tcPr>
            <w:tcW w:w="6543" w:type="dxa"/>
            <w:tcBorders>
              <w:top w:val="single" w:sz="4" w:space="0" w:color="auto"/>
              <w:left w:val="nil"/>
              <w:bottom w:val="single" w:sz="4" w:space="0" w:color="auto"/>
              <w:right w:val="single" w:sz="4" w:space="0" w:color="auto"/>
            </w:tcBorders>
            <w:shd w:val="clear" w:color="auto" w:fill="auto"/>
            <w:noWrap/>
            <w:hideMark/>
          </w:tcPr>
          <w:p w14:paraId="25C11222"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JICS Logistics Ltd.  </w:t>
            </w:r>
          </w:p>
        </w:tc>
      </w:tr>
      <w:tr w:rsidR="00FB576C" w:rsidRPr="00291FB1" w14:paraId="6F118EC9" w14:textId="77777777" w:rsidTr="00CD1E9E">
        <w:trPr>
          <w:trHeight w:val="512"/>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tcPr>
          <w:p w14:paraId="366C20BA"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Location </w:t>
            </w:r>
          </w:p>
        </w:tc>
        <w:tc>
          <w:tcPr>
            <w:tcW w:w="6543" w:type="dxa"/>
            <w:tcBorders>
              <w:top w:val="single" w:sz="4" w:space="0" w:color="auto"/>
              <w:left w:val="nil"/>
              <w:bottom w:val="single" w:sz="4" w:space="0" w:color="auto"/>
              <w:right w:val="single" w:sz="4" w:space="0" w:color="auto"/>
            </w:tcBorders>
            <w:shd w:val="clear" w:color="auto" w:fill="auto"/>
          </w:tcPr>
          <w:p w14:paraId="6D303FEE"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Bhiwandi </w:t>
            </w:r>
          </w:p>
        </w:tc>
      </w:tr>
      <w:tr w:rsidR="00FB576C" w:rsidRPr="00291FB1" w14:paraId="56C29DAB" w14:textId="77777777" w:rsidTr="00CD1E9E">
        <w:trPr>
          <w:trHeight w:val="1268"/>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0F9FA2A5"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Warehouse Address </w:t>
            </w:r>
          </w:p>
        </w:tc>
        <w:tc>
          <w:tcPr>
            <w:tcW w:w="6543" w:type="dxa"/>
            <w:tcBorders>
              <w:top w:val="single" w:sz="4" w:space="0" w:color="auto"/>
              <w:left w:val="nil"/>
              <w:bottom w:val="single" w:sz="4" w:space="0" w:color="auto"/>
              <w:right w:val="single" w:sz="4" w:space="0" w:color="auto"/>
            </w:tcBorders>
            <w:shd w:val="clear" w:color="auto" w:fill="auto"/>
            <w:hideMark/>
          </w:tcPr>
          <w:p w14:paraId="7A2F3D86" w14:textId="77777777" w:rsidR="00FB576C" w:rsidRPr="004B7FC2" w:rsidRDefault="00FB576C" w:rsidP="00CD1E9E">
            <w:pPr>
              <w:spacing w:after="158"/>
              <w:jc w:val="both"/>
              <w:rPr>
                <w:rFonts w:ascii="Arial" w:hAnsi="Arial" w:cs="Arial"/>
                <w:sz w:val="24"/>
                <w:szCs w:val="24"/>
              </w:rPr>
            </w:pPr>
            <w:r w:rsidRPr="004B7FC2">
              <w:rPr>
                <w:rFonts w:ascii="Arial" w:hAnsi="Arial" w:cs="Arial"/>
                <w:sz w:val="24"/>
                <w:szCs w:val="24"/>
              </w:rPr>
              <w:t xml:space="preserve">Ground floor, Plinth No-6, Off building No- S/14  </w:t>
            </w:r>
          </w:p>
          <w:p w14:paraId="0158369E" w14:textId="77777777" w:rsidR="00FB576C" w:rsidRPr="004B7FC2" w:rsidRDefault="00FB576C" w:rsidP="00CD1E9E">
            <w:pPr>
              <w:spacing w:after="163"/>
              <w:jc w:val="both"/>
              <w:rPr>
                <w:rFonts w:ascii="Arial" w:hAnsi="Arial" w:cs="Arial"/>
                <w:sz w:val="24"/>
                <w:szCs w:val="24"/>
              </w:rPr>
            </w:pPr>
            <w:r w:rsidRPr="004B7FC2">
              <w:rPr>
                <w:rFonts w:ascii="Arial" w:hAnsi="Arial" w:cs="Arial"/>
                <w:sz w:val="24"/>
                <w:szCs w:val="24"/>
              </w:rPr>
              <w:t xml:space="preserve">Shivam Industrial Complex, Vadunavghar,  </w:t>
            </w:r>
          </w:p>
          <w:p w14:paraId="30340578"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Bhiwandi, Maharashtra </w:t>
            </w:r>
          </w:p>
        </w:tc>
      </w:tr>
      <w:tr w:rsidR="00FB576C" w:rsidRPr="00291FB1" w14:paraId="18D77A34" w14:textId="77777777" w:rsidTr="00CD1E9E">
        <w:trPr>
          <w:trHeight w:val="265"/>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03277CA2"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Contact Person </w:t>
            </w:r>
          </w:p>
        </w:tc>
        <w:tc>
          <w:tcPr>
            <w:tcW w:w="6543" w:type="dxa"/>
            <w:tcBorders>
              <w:top w:val="single" w:sz="4" w:space="0" w:color="auto"/>
              <w:left w:val="nil"/>
              <w:bottom w:val="single" w:sz="4" w:space="0" w:color="auto"/>
              <w:right w:val="single" w:sz="4" w:space="0" w:color="auto"/>
            </w:tcBorders>
            <w:shd w:val="clear" w:color="auto" w:fill="auto"/>
            <w:noWrap/>
            <w:hideMark/>
          </w:tcPr>
          <w:p w14:paraId="1CE50402"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Kanhaiya Jha </w:t>
            </w:r>
          </w:p>
        </w:tc>
      </w:tr>
      <w:tr w:rsidR="00FB576C" w:rsidRPr="00291FB1" w14:paraId="22512D46" w14:textId="77777777" w:rsidTr="00CD1E9E">
        <w:trPr>
          <w:trHeight w:val="265"/>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D77CD39"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Contact Details </w:t>
            </w:r>
          </w:p>
        </w:tc>
        <w:tc>
          <w:tcPr>
            <w:tcW w:w="6543" w:type="dxa"/>
            <w:tcBorders>
              <w:top w:val="single" w:sz="4" w:space="0" w:color="auto"/>
              <w:left w:val="nil"/>
              <w:bottom w:val="single" w:sz="4" w:space="0" w:color="auto"/>
              <w:right w:val="single" w:sz="4" w:space="0" w:color="auto"/>
            </w:tcBorders>
            <w:shd w:val="clear" w:color="auto" w:fill="auto"/>
            <w:noWrap/>
            <w:hideMark/>
          </w:tcPr>
          <w:p w14:paraId="1808BD41"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9350274983 </w:t>
            </w:r>
          </w:p>
        </w:tc>
      </w:tr>
      <w:tr w:rsidR="00FB576C" w:rsidRPr="00291FB1" w14:paraId="3F69E9F5" w14:textId="77777777" w:rsidTr="00CD1E9E">
        <w:trPr>
          <w:trHeight w:val="265"/>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F4294EC"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color w:val="000000" w:themeColor="text1"/>
                <w:sz w:val="24"/>
                <w:szCs w:val="24"/>
              </w:rPr>
              <w:t>Fax no</w:t>
            </w:r>
          </w:p>
        </w:tc>
        <w:tc>
          <w:tcPr>
            <w:tcW w:w="6543" w:type="dxa"/>
            <w:tcBorders>
              <w:top w:val="single" w:sz="4" w:space="0" w:color="auto"/>
              <w:left w:val="nil"/>
              <w:bottom w:val="single" w:sz="4" w:space="0" w:color="auto"/>
              <w:right w:val="single" w:sz="4" w:space="0" w:color="auto"/>
            </w:tcBorders>
            <w:shd w:val="clear" w:color="auto" w:fill="auto"/>
            <w:noWrap/>
            <w:hideMark/>
          </w:tcPr>
          <w:p w14:paraId="5857E7F1"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color w:val="000000" w:themeColor="text1"/>
                <w:sz w:val="24"/>
                <w:szCs w:val="24"/>
              </w:rPr>
              <w:t>- </w:t>
            </w:r>
          </w:p>
        </w:tc>
      </w:tr>
      <w:tr w:rsidR="00FB576C" w:rsidRPr="00291FB1" w14:paraId="61A46C08" w14:textId="77777777" w:rsidTr="00CD1E9E">
        <w:trPr>
          <w:trHeight w:val="265"/>
        </w:trPr>
        <w:tc>
          <w:tcPr>
            <w:tcW w:w="2246" w:type="dxa"/>
            <w:tcBorders>
              <w:top w:val="nil"/>
              <w:left w:val="single" w:sz="4" w:space="0" w:color="auto"/>
              <w:bottom w:val="nil"/>
              <w:right w:val="single" w:sz="4" w:space="0" w:color="auto"/>
            </w:tcBorders>
            <w:shd w:val="clear" w:color="auto" w:fill="F2F2F2" w:themeFill="background1" w:themeFillShade="F2"/>
            <w:noWrap/>
            <w:hideMark/>
          </w:tcPr>
          <w:p w14:paraId="5D413AF0"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color w:val="000000" w:themeColor="text1"/>
                <w:sz w:val="24"/>
                <w:szCs w:val="24"/>
              </w:rPr>
              <w:t>Email ID</w:t>
            </w:r>
          </w:p>
        </w:tc>
        <w:tc>
          <w:tcPr>
            <w:tcW w:w="6543" w:type="dxa"/>
            <w:tcBorders>
              <w:top w:val="single" w:sz="4" w:space="0" w:color="auto"/>
              <w:left w:val="nil"/>
              <w:bottom w:val="single" w:sz="4" w:space="0" w:color="auto"/>
              <w:right w:val="single" w:sz="4" w:space="0" w:color="auto"/>
            </w:tcBorders>
            <w:shd w:val="clear" w:color="auto" w:fill="auto"/>
            <w:noWrap/>
            <w:hideMark/>
          </w:tcPr>
          <w:p w14:paraId="2A7EE859" w14:textId="77777777" w:rsidR="00FB576C" w:rsidRPr="004B7FC2" w:rsidRDefault="0080249C" w:rsidP="00CD1E9E">
            <w:pPr>
              <w:jc w:val="both"/>
              <w:rPr>
                <w:rFonts w:ascii="Arial" w:hAnsi="Arial" w:cs="Arial"/>
                <w:color w:val="000000" w:themeColor="text1"/>
                <w:sz w:val="24"/>
                <w:szCs w:val="24"/>
              </w:rPr>
            </w:pPr>
            <w:hyperlink r:id="rId7" w:history="1">
              <w:r w:rsidR="00FB576C" w:rsidRPr="004B7FC2">
                <w:rPr>
                  <w:rStyle w:val="Hyperlink"/>
                  <w:rFonts w:ascii="Arial" w:eastAsia="Calibri" w:hAnsi="Arial" w:cs="Arial"/>
                  <w:sz w:val="24"/>
                  <w:szCs w:val="24"/>
                  <w:u w:color="0000FF"/>
                </w:rPr>
                <w:t>kanhaiya.jha@jicslogistic.com</w:t>
              </w:r>
            </w:hyperlink>
          </w:p>
        </w:tc>
      </w:tr>
    </w:tbl>
    <w:tbl>
      <w:tblPr>
        <w:tblStyle w:val="TableGrid0"/>
        <w:tblW w:w="8789" w:type="dxa"/>
        <w:tblInd w:w="-5" w:type="dxa"/>
        <w:tblCellMar>
          <w:top w:w="12" w:type="dxa"/>
          <w:left w:w="107" w:type="dxa"/>
          <w:right w:w="58" w:type="dxa"/>
        </w:tblCellMar>
        <w:tblLook w:val="04A0" w:firstRow="1" w:lastRow="0" w:firstColumn="1" w:lastColumn="0" w:noHBand="0" w:noVBand="1"/>
      </w:tblPr>
      <w:tblGrid>
        <w:gridCol w:w="2268"/>
        <w:gridCol w:w="1118"/>
        <w:gridCol w:w="1253"/>
        <w:gridCol w:w="4150"/>
      </w:tblGrid>
      <w:tr w:rsidR="00FB576C" w:rsidRPr="00291FB1" w14:paraId="025798CA" w14:textId="77777777" w:rsidTr="00CD1E9E">
        <w:trPr>
          <w:trHeight w:val="762"/>
        </w:trPr>
        <w:tc>
          <w:tcPr>
            <w:tcW w:w="2268" w:type="dxa"/>
            <w:tcBorders>
              <w:top w:val="single" w:sz="4" w:space="0" w:color="000000"/>
              <w:left w:val="single" w:sz="4" w:space="0" w:color="000000"/>
              <w:bottom w:val="single" w:sz="4" w:space="0" w:color="000000"/>
              <w:right w:val="single" w:sz="4" w:space="0" w:color="000000"/>
            </w:tcBorders>
            <w:shd w:val="clear" w:color="auto" w:fill="F2F2F2"/>
          </w:tcPr>
          <w:p w14:paraId="7BD1569B" w14:textId="77777777" w:rsidR="00FB576C" w:rsidRPr="004B7FC2" w:rsidRDefault="00FB576C" w:rsidP="00CD1E9E">
            <w:pPr>
              <w:spacing w:line="259" w:lineRule="auto"/>
              <w:ind w:left="2"/>
              <w:jc w:val="both"/>
              <w:rPr>
                <w:rFonts w:ascii="Arial" w:hAnsi="Arial" w:cs="Arial"/>
                <w:sz w:val="24"/>
                <w:szCs w:val="24"/>
              </w:rPr>
            </w:pPr>
            <w:r w:rsidRPr="004B7FC2">
              <w:rPr>
                <w:rFonts w:ascii="Arial" w:hAnsi="Arial" w:cs="Arial"/>
                <w:sz w:val="24"/>
                <w:szCs w:val="24"/>
              </w:rPr>
              <w:t xml:space="preserve">Warehouse Charges </w:t>
            </w:r>
          </w:p>
        </w:tc>
        <w:tc>
          <w:tcPr>
            <w:tcW w:w="1118" w:type="dxa"/>
            <w:tcBorders>
              <w:top w:val="single" w:sz="4" w:space="0" w:color="000000"/>
              <w:left w:val="single" w:sz="4" w:space="0" w:color="000000"/>
              <w:bottom w:val="single" w:sz="4" w:space="0" w:color="000000"/>
              <w:right w:val="single" w:sz="4" w:space="0" w:color="000000"/>
            </w:tcBorders>
          </w:tcPr>
          <w:p w14:paraId="28F46123" w14:textId="77777777" w:rsidR="00FB576C" w:rsidRPr="004B7FC2" w:rsidRDefault="00FB576C" w:rsidP="00CD1E9E">
            <w:pPr>
              <w:spacing w:line="259" w:lineRule="auto"/>
              <w:ind w:left="14"/>
              <w:jc w:val="both"/>
              <w:rPr>
                <w:rFonts w:ascii="Arial" w:hAnsi="Arial" w:cs="Arial"/>
                <w:sz w:val="24"/>
                <w:szCs w:val="24"/>
              </w:rPr>
            </w:pPr>
            <w:r w:rsidRPr="004B7FC2">
              <w:rPr>
                <w:rFonts w:ascii="Arial" w:hAnsi="Arial" w:cs="Arial"/>
                <w:sz w:val="24"/>
                <w:szCs w:val="24"/>
              </w:rPr>
              <w:t xml:space="preserve">Copper </w:t>
            </w:r>
          </w:p>
        </w:tc>
        <w:tc>
          <w:tcPr>
            <w:tcW w:w="1253" w:type="dxa"/>
            <w:tcBorders>
              <w:top w:val="single" w:sz="4" w:space="0" w:color="000000"/>
              <w:left w:val="single" w:sz="4" w:space="0" w:color="000000"/>
              <w:bottom w:val="single" w:sz="4" w:space="0" w:color="000000"/>
              <w:right w:val="single" w:sz="4" w:space="0" w:color="000000"/>
            </w:tcBorders>
          </w:tcPr>
          <w:p w14:paraId="423F33B0" w14:textId="77777777" w:rsidR="00FB576C" w:rsidRPr="004B7FC2" w:rsidRDefault="00FB576C" w:rsidP="00CD1E9E">
            <w:pPr>
              <w:spacing w:line="259" w:lineRule="auto"/>
              <w:ind w:right="52"/>
              <w:jc w:val="both"/>
              <w:rPr>
                <w:rFonts w:ascii="Arial" w:hAnsi="Arial" w:cs="Arial"/>
                <w:sz w:val="24"/>
                <w:szCs w:val="24"/>
              </w:rPr>
            </w:pPr>
            <w:r w:rsidRPr="004B7FC2">
              <w:rPr>
                <w:rFonts w:ascii="Arial" w:hAnsi="Arial" w:cs="Arial"/>
                <w:sz w:val="24"/>
                <w:szCs w:val="24"/>
              </w:rPr>
              <w:t xml:space="preserve">1 MT </w:t>
            </w:r>
          </w:p>
        </w:tc>
        <w:tc>
          <w:tcPr>
            <w:tcW w:w="4150" w:type="dxa"/>
            <w:tcBorders>
              <w:top w:val="single" w:sz="4" w:space="0" w:color="000000"/>
              <w:left w:val="single" w:sz="4" w:space="0" w:color="000000"/>
              <w:bottom w:val="single" w:sz="4" w:space="0" w:color="000000"/>
              <w:right w:val="single" w:sz="4" w:space="0" w:color="000000"/>
            </w:tcBorders>
          </w:tcPr>
          <w:p w14:paraId="0DAEB4B7" w14:textId="77777777" w:rsidR="00FB576C" w:rsidRPr="004B7FC2" w:rsidRDefault="00FB576C" w:rsidP="00CD1E9E">
            <w:pPr>
              <w:spacing w:line="259" w:lineRule="auto"/>
              <w:ind w:right="58"/>
              <w:jc w:val="both"/>
              <w:rPr>
                <w:rFonts w:ascii="Arial" w:hAnsi="Arial" w:cs="Arial"/>
                <w:sz w:val="24"/>
                <w:szCs w:val="24"/>
              </w:rPr>
            </w:pPr>
            <w:r w:rsidRPr="004B7FC2">
              <w:rPr>
                <w:rFonts w:ascii="Arial" w:hAnsi="Arial" w:cs="Arial"/>
                <w:sz w:val="24"/>
                <w:szCs w:val="24"/>
              </w:rPr>
              <w:t xml:space="preserve">Rs. 75 per day per MT </w:t>
            </w:r>
          </w:p>
        </w:tc>
      </w:tr>
    </w:tbl>
    <w:p w14:paraId="758D3BB8" w14:textId="77777777" w:rsidR="00FB576C" w:rsidRPr="004B7FC2" w:rsidRDefault="00FB576C" w:rsidP="00FB576C">
      <w:pPr>
        <w:jc w:val="both"/>
        <w:rPr>
          <w:rFonts w:ascii="Arial" w:hAnsi="Arial" w:cs="Arial"/>
          <w:color w:val="000000" w:themeColor="text1"/>
          <w:sz w:val="24"/>
          <w:szCs w:val="24"/>
        </w:rPr>
      </w:pPr>
    </w:p>
    <w:p w14:paraId="14C866C3" w14:textId="77777777" w:rsidR="00FB576C" w:rsidRPr="004B7FC2" w:rsidRDefault="00FB576C" w:rsidP="00FB576C">
      <w:pPr>
        <w:numPr>
          <w:ilvl w:val="0"/>
          <w:numId w:val="22"/>
        </w:numPr>
        <w:spacing w:after="221"/>
        <w:ind w:hanging="360"/>
        <w:jc w:val="both"/>
        <w:rPr>
          <w:rFonts w:ascii="Arial" w:hAnsi="Arial" w:cs="Arial"/>
          <w:sz w:val="24"/>
          <w:szCs w:val="24"/>
        </w:rPr>
      </w:pPr>
      <w:r w:rsidRPr="004B7FC2">
        <w:rPr>
          <w:rFonts w:ascii="Arial" w:eastAsia="Arial" w:hAnsi="Arial" w:cs="Arial"/>
          <w:b/>
          <w:sz w:val="24"/>
          <w:szCs w:val="24"/>
        </w:rPr>
        <w:t xml:space="preserve">Documents for Delivery: </w:t>
      </w:r>
    </w:p>
    <w:p w14:paraId="671AF598" w14:textId="77777777" w:rsidR="00FB576C" w:rsidRPr="004B7FC2" w:rsidRDefault="00FB576C" w:rsidP="00FB576C">
      <w:pPr>
        <w:spacing w:after="151"/>
        <w:ind w:left="10" w:right="5"/>
        <w:jc w:val="both"/>
        <w:rPr>
          <w:rFonts w:ascii="Arial" w:hAnsi="Arial" w:cs="Arial"/>
          <w:sz w:val="24"/>
          <w:szCs w:val="24"/>
        </w:rPr>
      </w:pPr>
      <w:r w:rsidRPr="004B7FC2">
        <w:rPr>
          <w:rFonts w:ascii="Arial" w:hAnsi="Arial" w:cs="Arial"/>
          <w:sz w:val="24"/>
          <w:szCs w:val="24"/>
        </w:rPr>
        <w:t xml:space="preserve">Following documents shall be submitted at time of actual delivery in the warehouse. </w:t>
      </w:r>
    </w:p>
    <w:p w14:paraId="104CAF40" w14:textId="77777777" w:rsidR="00FB576C" w:rsidRPr="004B7FC2" w:rsidRDefault="00FB576C" w:rsidP="00FB576C">
      <w:pPr>
        <w:numPr>
          <w:ilvl w:val="1"/>
          <w:numId w:val="23"/>
        </w:numPr>
        <w:spacing w:after="5" w:line="267" w:lineRule="auto"/>
        <w:ind w:left="720" w:right="5" w:hanging="360"/>
        <w:jc w:val="both"/>
        <w:rPr>
          <w:rFonts w:ascii="Arial" w:hAnsi="Arial" w:cs="Arial"/>
          <w:sz w:val="24"/>
          <w:szCs w:val="24"/>
        </w:rPr>
      </w:pPr>
      <w:r w:rsidRPr="004B7FC2">
        <w:rPr>
          <w:rFonts w:ascii="Arial" w:hAnsi="Arial" w:cs="Arial"/>
          <w:sz w:val="24"/>
          <w:szCs w:val="24"/>
        </w:rPr>
        <w:t xml:space="preserve">Certificate of Analysis (CoA) of the producer containing details like Brand name </w:t>
      </w:r>
      <w:r w:rsidRPr="004B7FC2">
        <w:rPr>
          <w:rFonts w:ascii="Arial" w:eastAsia="Courier New" w:hAnsi="Arial" w:cs="Arial"/>
          <w:sz w:val="24"/>
          <w:szCs w:val="24"/>
        </w:rPr>
        <w:t>o</w:t>
      </w:r>
      <w:r w:rsidRPr="004B7FC2">
        <w:rPr>
          <w:rFonts w:ascii="Arial" w:hAnsi="Arial" w:cs="Arial"/>
          <w:sz w:val="24"/>
          <w:szCs w:val="24"/>
        </w:rPr>
        <w:t xml:space="preserve"> of the associated lots, Producer’s name, Batch No &amp; certificate date  Copy of Invoice with all deposits/eWay Bill  </w:t>
      </w:r>
    </w:p>
    <w:p w14:paraId="68EBD45C" w14:textId="77777777" w:rsidR="00FB576C" w:rsidRPr="004B7FC2" w:rsidRDefault="00FB576C" w:rsidP="00FB576C">
      <w:pPr>
        <w:numPr>
          <w:ilvl w:val="1"/>
          <w:numId w:val="23"/>
        </w:numPr>
        <w:spacing w:after="5" w:line="267" w:lineRule="auto"/>
        <w:ind w:left="720" w:right="5" w:hanging="360"/>
        <w:jc w:val="both"/>
        <w:rPr>
          <w:rFonts w:ascii="Arial" w:hAnsi="Arial" w:cs="Arial"/>
          <w:sz w:val="24"/>
          <w:szCs w:val="24"/>
        </w:rPr>
      </w:pPr>
      <w:r w:rsidRPr="004B7FC2">
        <w:rPr>
          <w:rFonts w:ascii="Arial" w:hAnsi="Arial" w:cs="Arial"/>
          <w:sz w:val="24"/>
          <w:szCs w:val="24"/>
        </w:rPr>
        <w:t xml:space="preserve">Copy of Certificate of Origin and Custom clearance documents in case of imported goods </w:t>
      </w:r>
    </w:p>
    <w:p w14:paraId="3A3EAA69" w14:textId="77777777" w:rsidR="00FB576C" w:rsidRPr="004B7FC2" w:rsidRDefault="00FB576C" w:rsidP="00FB576C">
      <w:pPr>
        <w:numPr>
          <w:ilvl w:val="1"/>
          <w:numId w:val="23"/>
        </w:numPr>
        <w:spacing w:after="5" w:line="267" w:lineRule="auto"/>
        <w:ind w:left="720" w:right="5" w:hanging="360"/>
        <w:jc w:val="both"/>
        <w:rPr>
          <w:rFonts w:ascii="Arial" w:hAnsi="Arial" w:cs="Arial"/>
          <w:sz w:val="24"/>
          <w:szCs w:val="24"/>
        </w:rPr>
      </w:pPr>
      <w:r w:rsidRPr="004B7FC2">
        <w:rPr>
          <w:rFonts w:ascii="Arial" w:hAnsi="Arial" w:cs="Arial"/>
          <w:sz w:val="24"/>
          <w:szCs w:val="24"/>
        </w:rPr>
        <w:t xml:space="preserve">Packing list containing net weight, batch number, Number of units in bundles / lot </w:t>
      </w:r>
    </w:p>
    <w:p w14:paraId="111C4195" w14:textId="77777777" w:rsidR="00FB576C" w:rsidRDefault="00FB576C" w:rsidP="00FB576C">
      <w:pPr>
        <w:numPr>
          <w:ilvl w:val="1"/>
          <w:numId w:val="23"/>
        </w:numPr>
        <w:spacing w:after="5" w:line="267" w:lineRule="auto"/>
        <w:ind w:left="720" w:right="5" w:hanging="360"/>
        <w:jc w:val="both"/>
        <w:rPr>
          <w:rFonts w:ascii="Arial" w:hAnsi="Arial" w:cs="Arial"/>
          <w:sz w:val="24"/>
          <w:szCs w:val="24"/>
        </w:rPr>
      </w:pPr>
      <w:r w:rsidRPr="004B7FC2">
        <w:rPr>
          <w:rFonts w:ascii="Arial" w:hAnsi="Arial" w:cs="Arial"/>
          <w:sz w:val="24"/>
          <w:szCs w:val="24"/>
        </w:rPr>
        <w:t>Client deposit request le</w:t>
      </w:r>
      <w:r>
        <w:rPr>
          <w:rFonts w:ascii="Arial" w:hAnsi="Arial" w:cs="Arial"/>
          <w:sz w:val="24"/>
          <w:szCs w:val="24"/>
        </w:rPr>
        <w:t>tter – As per format specified</w:t>
      </w:r>
    </w:p>
    <w:p w14:paraId="040CB6E4" w14:textId="77777777" w:rsidR="00FB576C" w:rsidRDefault="00FB576C" w:rsidP="00FB576C">
      <w:pPr>
        <w:numPr>
          <w:ilvl w:val="1"/>
          <w:numId w:val="23"/>
        </w:numPr>
        <w:spacing w:after="5" w:line="267" w:lineRule="auto"/>
        <w:ind w:left="720" w:right="5" w:hanging="360"/>
        <w:jc w:val="both"/>
        <w:rPr>
          <w:rFonts w:ascii="Arial" w:hAnsi="Arial" w:cs="Arial"/>
          <w:sz w:val="24"/>
          <w:szCs w:val="24"/>
        </w:rPr>
      </w:pPr>
      <w:r w:rsidRPr="004B7FC2">
        <w:rPr>
          <w:rFonts w:ascii="Arial" w:hAnsi="Arial" w:cs="Arial"/>
          <w:sz w:val="24"/>
          <w:szCs w:val="24"/>
        </w:rPr>
        <w:t xml:space="preserve"> CM undertaking</w:t>
      </w:r>
      <w:r w:rsidRPr="004B7FC2">
        <w:rPr>
          <w:rFonts w:ascii="Arial" w:eastAsia="Arial" w:hAnsi="Arial" w:cs="Arial"/>
          <w:b/>
          <w:sz w:val="24"/>
          <w:szCs w:val="24"/>
        </w:rPr>
        <w:t xml:space="preserve"> – </w:t>
      </w:r>
      <w:r>
        <w:rPr>
          <w:rFonts w:ascii="Arial" w:hAnsi="Arial" w:cs="Arial"/>
          <w:sz w:val="24"/>
          <w:szCs w:val="24"/>
        </w:rPr>
        <w:t>As per format specified.</w:t>
      </w:r>
    </w:p>
    <w:p w14:paraId="76D1006C" w14:textId="77777777" w:rsidR="00FB576C" w:rsidRPr="004B7FC2" w:rsidRDefault="00FB576C" w:rsidP="00FB576C">
      <w:pPr>
        <w:numPr>
          <w:ilvl w:val="1"/>
          <w:numId w:val="23"/>
        </w:numPr>
        <w:spacing w:after="5" w:line="267" w:lineRule="auto"/>
        <w:ind w:left="720" w:right="5" w:hanging="360"/>
        <w:jc w:val="both"/>
        <w:rPr>
          <w:rFonts w:ascii="Arial" w:hAnsi="Arial" w:cs="Arial"/>
          <w:sz w:val="24"/>
          <w:szCs w:val="24"/>
        </w:rPr>
      </w:pPr>
      <w:r w:rsidRPr="004B7FC2">
        <w:rPr>
          <w:rFonts w:ascii="Arial" w:hAnsi="Arial" w:cs="Arial"/>
          <w:sz w:val="24"/>
          <w:szCs w:val="24"/>
        </w:rPr>
        <w:lastRenderedPageBreak/>
        <w:t>Excel file</w:t>
      </w:r>
      <w:r w:rsidRPr="004B7FC2">
        <w:rPr>
          <w:rFonts w:ascii="Arial" w:eastAsia="Arial" w:hAnsi="Arial" w:cs="Arial"/>
          <w:b/>
          <w:sz w:val="24"/>
          <w:szCs w:val="24"/>
        </w:rPr>
        <w:t xml:space="preserve"> </w:t>
      </w:r>
      <w:r w:rsidRPr="004B7FC2">
        <w:rPr>
          <w:rFonts w:ascii="Arial" w:hAnsi="Arial" w:cs="Arial"/>
          <w:sz w:val="24"/>
          <w:szCs w:val="24"/>
        </w:rPr>
        <w:t xml:space="preserve">for commodity deposit to be emailed to the mentioned email ID of the warehouse </w:t>
      </w:r>
    </w:p>
    <w:p w14:paraId="4B0A26E5" w14:textId="77777777" w:rsidR="00FB576C" w:rsidRPr="004B7FC2" w:rsidRDefault="00FB576C" w:rsidP="00FB576C">
      <w:pPr>
        <w:spacing w:after="158"/>
        <w:jc w:val="both"/>
        <w:rPr>
          <w:rFonts w:ascii="Arial" w:hAnsi="Arial" w:cs="Arial"/>
          <w:sz w:val="24"/>
          <w:szCs w:val="24"/>
        </w:rPr>
      </w:pPr>
      <w:r w:rsidRPr="004B7FC2">
        <w:rPr>
          <w:rFonts w:ascii="Arial" w:hAnsi="Arial" w:cs="Arial"/>
          <w:sz w:val="24"/>
          <w:szCs w:val="24"/>
        </w:rPr>
        <w:t xml:space="preserve"> </w:t>
      </w:r>
    </w:p>
    <w:p w14:paraId="5F82FC2D" w14:textId="77777777" w:rsidR="00FB576C" w:rsidRPr="004B7FC2" w:rsidRDefault="00FB576C" w:rsidP="00FB576C">
      <w:pPr>
        <w:spacing w:after="155"/>
        <w:ind w:left="10" w:right="5"/>
        <w:jc w:val="both"/>
        <w:rPr>
          <w:rFonts w:ascii="Arial" w:hAnsi="Arial" w:cs="Arial"/>
          <w:sz w:val="24"/>
          <w:szCs w:val="24"/>
        </w:rPr>
      </w:pPr>
      <w:r w:rsidRPr="004B7FC2">
        <w:rPr>
          <w:rFonts w:ascii="Arial" w:hAnsi="Arial" w:cs="Arial"/>
          <w:sz w:val="24"/>
          <w:szCs w:val="24"/>
        </w:rPr>
        <w:t xml:space="preserve">Depositor shall complete the formality in respect of necessary documentation at the warehouse. Depositor shall submit duly filled in Know Your Depositor (KYD) form &amp; Depositor Transaction Declaration (DTD) form as given </w:t>
      </w:r>
      <w:r>
        <w:rPr>
          <w:rFonts w:ascii="Arial" w:hAnsi="Arial" w:cs="Arial"/>
          <w:sz w:val="24"/>
          <w:szCs w:val="24"/>
        </w:rPr>
        <w:t xml:space="preserve">below </w:t>
      </w:r>
      <w:r w:rsidRPr="004B7FC2">
        <w:rPr>
          <w:rFonts w:ascii="Arial" w:hAnsi="Arial" w:cs="Arial"/>
          <w:sz w:val="24"/>
          <w:szCs w:val="24"/>
        </w:rPr>
        <w:t xml:space="preserve">before depositing the goods and shall also ensure compliance with all the statutory laws/ regulations and best practices for depositing Copper Cathodes.  </w:t>
      </w:r>
    </w:p>
    <w:p w14:paraId="3F113426" w14:textId="77777777" w:rsidR="00FB576C" w:rsidRPr="004B7FC2" w:rsidRDefault="00FB576C" w:rsidP="00FB576C">
      <w:pPr>
        <w:spacing w:after="155"/>
        <w:ind w:left="10" w:right="5"/>
        <w:jc w:val="both"/>
        <w:rPr>
          <w:rFonts w:ascii="Arial" w:hAnsi="Arial" w:cs="Arial"/>
          <w:sz w:val="24"/>
          <w:szCs w:val="24"/>
        </w:rPr>
      </w:pPr>
    </w:p>
    <w:p w14:paraId="120A5B91" w14:textId="77777777" w:rsidR="00FB576C" w:rsidRPr="004B7FC2" w:rsidRDefault="00FB576C" w:rsidP="00FB576C">
      <w:pPr>
        <w:numPr>
          <w:ilvl w:val="0"/>
          <w:numId w:val="22"/>
        </w:numPr>
        <w:spacing w:after="221"/>
        <w:ind w:hanging="360"/>
        <w:jc w:val="both"/>
        <w:rPr>
          <w:rFonts w:ascii="Arial" w:hAnsi="Arial" w:cs="Arial"/>
          <w:sz w:val="24"/>
          <w:szCs w:val="24"/>
        </w:rPr>
      </w:pPr>
      <w:r w:rsidRPr="004B7FC2">
        <w:rPr>
          <w:rFonts w:ascii="Arial" w:eastAsia="Arial" w:hAnsi="Arial" w:cs="Arial"/>
          <w:b/>
          <w:sz w:val="24"/>
          <w:szCs w:val="24"/>
        </w:rPr>
        <w:t xml:space="preserve">Commodity Deposit information sharing through IMS </w:t>
      </w:r>
    </w:p>
    <w:p w14:paraId="32678146" w14:textId="77777777" w:rsidR="00FB576C" w:rsidRPr="004B7FC2" w:rsidRDefault="00FB576C" w:rsidP="00FB576C">
      <w:pPr>
        <w:spacing w:after="150"/>
        <w:ind w:left="10" w:right="5"/>
        <w:jc w:val="both"/>
        <w:rPr>
          <w:rFonts w:ascii="Arial" w:hAnsi="Arial" w:cs="Arial"/>
          <w:sz w:val="24"/>
          <w:szCs w:val="24"/>
        </w:rPr>
      </w:pPr>
      <w:r w:rsidRPr="004B7FC2">
        <w:rPr>
          <w:rFonts w:ascii="Arial" w:hAnsi="Arial" w:cs="Arial"/>
          <w:sz w:val="24"/>
          <w:szCs w:val="24"/>
        </w:rPr>
        <w:t xml:space="preserve">All valid deposits shall be credited into the account of the depositor in multiples of 2500 KGs  subject to the acceptable tolerance limits. Commodity details entered by WSP shall be available as free balance to the clearing member. </w:t>
      </w:r>
    </w:p>
    <w:p w14:paraId="7941206F" w14:textId="77777777" w:rsidR="00694B8C" w:rsidRDefault="00FB576C" w:rsidP="00FB576C">
      <w:pPr>
        <w:ind w:left="10" w:right="5"/>
        <w:jc w:val="both"/>
        <w:rPr>
          <w:rFonts w:ascii="Arial" w:hAnsi="Arial" w:cs="Arial"/>
          <w:sz w:val="24"/>
          <w:szCs w:val="24"/>
        </w:rPr>
      </w:pPr>
      <w:r w:rsidRPr="004B7FC2">
        <w:rPr>
          <w:rFonts w:ascii="Arial" w:hAnsi="Arial" w:cs="Arial"/>
          <w:sz w:val="24"/>
          <w:szCs w:val="24"/>
        </w:rPr>
        <w:t xml:space="preserve">Clearing member is required to enter the details through IMS for further utilization of the commodity towards: </w:t>
      </w:r>
    </w:p>
    <w:p w14:paraId="47D72BBA" w14:textId="14798416" w:rsidR="00FB576C" w:rsidRPr="004B7FC2" w:rsidRDefault="00FB576C" w:rsidP="00694B8C">
      <w:pPr>
        <w:numPr>
          <w:ilvl w:val="0"/>
          <w:numId w:val="24"/>
        </w:numPr>
        <w:spacing w:after="5" w:line="267" w:lineRule="auto"/>
        <w:ind w:right="5" w:hanging="360"/>
        <w:jc w:val="both"/>
        <w:rPr>
          <w:rFonts w:ascii="Arial" w:hAnsi="Arial" w:cs="Arial"/>
          <w:sz w:val="24"/>
          <w:szCs w:val="24"/>
        </w:rPr>
      </w:pPr>
      <w:r w:rsidRPr="004B7FC2">
        <w:rPr>
          <w:rFonts w:ascii="Arial" w:hAnsi="Arial" w:cs="Arial"/>
          <w:sz w:val="24"/>
          <w:szCs w:val="24"/>
        </w:rPr>
        <w:t xml:space="preserve">Early Pay-in  </w:t>
      </w:r>
    </w:p>
    <w:p w14:paraId="24B55B7C" w14:textId="77777777" w:rsidR="00FB576C" w:rsidRPr="004B7FC2" w:rsidRDefault="00FB576C" w:rsidP="00FB576C">
      <w:pPr>
        <w:numPr>
          <w:ilvl w:val="0"/>
          <w:numId w:val="24"/>
        </w:numPr>
        <w:spacing w:after="5" w:line="267" w:lineRule="auto"/>
        <w:ind w:right="5" w:hanging="360"/>
        <w:jc w:val="both"/>
        <w:rPr>
          <w:rFonts w:ascii="Arial" w:hAnsi="Arial" w:cs="Arial"/>
          <w:sz w:val="24"/>
          <w:szCs w:val="24"/>
        </w:rPr>
      </w:pPr>
      <w:r w:rsidRPr="004B7FC2">
        <w:rPr>
          <w:rFonts w:ascii="Arial" w:hAnsi="Arial" w:cs="Arial"/>
          <w:sz w:val="24"/>
          <w:szCs w:val="24"/>
        </w:rPr>
        <w:t xml:space="preserve">Intention for Delivery  </w:t>
      </w:r>
    </w:p>
    <w:p w14:paraId="5C836083" w14:textId="77777777" w:rsidR="00FB576C" w:rsidRPr="004B7FC2" w:rsidRDefault="00FB576C" w:rsidP="00FB576C">
      <w:pPr>
        <w:numPr>
          <w:ilvl w:val="0"/>
          <w:numId w:val="24"/>
        </w:numPr>
        <w:spacing w:after="5" w:line="267" w:lineRule="auto"/>
        <w:ind w:right="5" w:hanging="360"/>
        <w:jc w:val="both"/>
        <w:rPr>
          <w:rFonts w:ascii="Arial" w:hAnsi="Arial" w:cs="Arial"/>
          <w:sz w:val="24"/>
          <w:szCs w:val="24"/>
        </w:rPr>
      </w:pPr>
      <w:r w:rsidRPr="004B7FC2">
        <w:rPr>
          <w:rFonts w:ascii="Arial" w:hAnsi="Arial" w:cs="Arial"/>
          <w:sz w:val="24"/>
          <w:szCs w:val="24"/>
        </w:rPr>
        <w:t xml:space="preserve">Pay-in instruction towards settlement obligation </w:t>
      </w:r>
    </w:p>
    <w:p w14:paraId="371A71D5" w14:textId="77777777" w:rsidR="00FB576C" w:rsidRPr="004B7FC2" w:rsidRDefault="00FB576C" w:rsidP="00FB576C">
      <w:pPr>
        <w:numPr>
          <w:ilvl w:val="0"/>
          <w:numId w:val="24"/>
        </w:numPr>
        <w:spacing w:after="5" w:line="267" w:lineRule="auto"/>
        <w:ind w:right="5" w:hanging="360"/>
        <w:jc w:val="both"/>
        <w:rPr>
          <w:rFonts w:ascii="Arial" w:hAnsi="Arial" w:cs="Arial"/>
          <w:sz w:val="24"/>
          <w:szCs w:val="24"/>
        </w:rPr>
      </w:pPr>
      <w:r w:rsidRPr="004B7FC2">
        <w:rPr>
          <w:rFonts w:ascii="Arial" w:hAnsi="Arial" w:cs="Arial"/>
          <w:sz w:val="24"/>
          <w:szCs w:val="24"/>
        </w:rPr>
        <w:t xml:space="preserve">Withdrawal </w:t>
      </w:r>
    </w:p>
    <w:p w14:paraId="0C8DD5F8" w14:textId="77777777" w:rsidR="00FB576C" w:rsidRPr="004B7FC2" w:rsidRDefault="00FB576C" w:rsidP="00FB576C">
      <w:pPr>
        <w:spacing w:after="163"/>
        <w:jc w:val="both"/>
        <w:rPr>
          <w:rFonts w:ascii="Arial" w:hAnsi="Arial" w:cs="Arial"/>
          <w:sz w:val="24"/>
          <w:szCs w:val="24"/>
        </w:rPr>
      </w:pPr>
      <w:r w:rsidRPr="004B7FC2">
        <w:rPr>
          <w:rFonts w:ascii="Arial" w:hAnsi="Arial" w:cs="Arial"/>
          <w:sz w:val="24"/>
          <w:szCs w:val="24"/>
        </w:rPr>
        <w:t xml:space="preserve"> </w:t>
      </w:r>
    </w:p>
    <w:p w14:paraId="3856398D" w14:textId="77777777" w:rsidR="00FB576C" w:rsidRPr="004B7FC2" w:rsidRDefault="00FB576C" w:rsidP="00FB576C">
      <w:pPr>
        <w:spacing w:after="147"/>
        <w:ind w:left="10" w:right="5"/>
        <w:jc w:val="both"/>
        <w:rPr>
          <w:rFonts w:ascii="Arial" w:hAnsi="Arial" w:cs="Arial"/>
          <w:sz w:val="24"/>
          <w:szCs w:val="24"/>
        </w:rPr>
      </w:pPr>
      <w:r w:rsidRPr="004B7FC2">
        <w:rPr>
          <w:rFonts w:ascii="Arial" w:hAnsi="Arial" w:cs="Arial"/>
          <w:sz w:val="24"/>
          <w:szCs w:val="24"/>
        </w:rPr>
        <w:t xml:space="preserve">The depositor(s) shall ensure that appropriate electronic records in multiples of deliverable lots are earmarked for ‘pay-in’ while initiating pay-in through the IMS. </w:t>
      </w:r>
    </w:p>
    <w:p w14:paraId="5EEAA160" w14:textId="77777777" w:rsidR="00FB576C" w:rsidRPr="004B7FC2" w:rsidRDefault="00FB576C" w:rsidP="00FB576C">
      <w:pPr>
        <w:spacing w:after="155"/>
        <w:ind w:left="10" w:right="5"/>
        <w:jc w:val="both"/>
        <w:rPr>
          <w:rFonts w:ascii="Arial" w:hAnsi="Arial" w:cs="Arial"/>
          <w:sz w:val="24"/>
          <w:szCs w:val="24"/>
        </w:rPr>
      </w:pPr>
    </w:p>
    <w:p w14:paraId="6A3DC0D4" w14:textId="77777777" w:rsidR="00FB576C" w:rsidRPr="004B7FC2" w:rsidRDefault="00FB576C" w:rsidP="00FB576C">
      <w:pPr>
        <w:numPr>
          <w:ilvl w:val="0"/>
          <w:numId w:val="25"/>
        </w:numPr>
        <w:spacing w:after="221"/>
        <w:ind w:hanging="360"/>
        <w:jc w:val="both"/>
        <w:rPr>
          <w:rFonts w:ascii="Arial" w:hAnsi="Arial" w:cs="Arial"/>
          <w:sz w:val="24"/>
          <w:szCs w:val="24"/>
        </w:rPr>
      </w:pPr>
      <w:r w:rsidRPr="004B7FC2">
        <w:rPr>
          <w:rFonts w:ascii="Arial" w:eastAsia="Arial" w:hAnsi="Arial" w:cs="Arial"/>
          <w:b/>
          <w:sz w:val="24"/>
          <w:szCs w:val="24"/>
        </w:rPr>
        <w:t xml:space="preserve">Quality Specification: </w:t>
      </w:r>
    </w:p>
    <w:p w14:paraId="5E1B86DD" w14:textId="77777777" w:rsidR="00FB576C" w:rsidRPr="004B7FC2" w:rsidRDefault="00FB576C" w:rsidP="00FB576C">
      <w:pPr>
        <w:spacing w:after="210"/>
        <w:ind w:left="10" w:right="5"/>
        <w:jc w:val="both"/>
        <w:rPr>
          <w:rFonts w:ascii="Arial" w:hAnsi="Arial" w:cs="Arial"/>
          <w:sz w:val="24"/>
          <w:szCs w:val="24"/>
        </w:rPr>
      </w:pPr>
      <w:r w:rsidRPr="004B7FC2">
        <w:rPr>
          <w:rFonts w:ascii="Arial" w:hAnsi="Arial" w:cs="Arial"/>
          <w:sz w:val="24"/>
          <w:szCs w:val="24"/>
        </w:rPr>
        <w:t xml:space="preserve">It should be copper cathodes of LME approved brands or other suppliers / brands as may be approved by NSE. List of refineries conforming to the quality specification as per the good delivery standard shall be updated on the website of Exchange. List of ineligible countries for imported cathodes if any shall also be known to the market participants in advance by the Exchange.  </w:t>
      </w:r>
    </w:p>
    <w:p w14:paraId="6111C42B" w14:textId="77777777" w:rsidR="00FB576C" w:rsidRPr="004B7FC2" w:rsidRDefault="00FB576C" w:rsidP="00FB576C">
      <w:pPr>
        <w:spacing w:after="210"/>
        <w:ind w:left="10" w:right="5"/>
        <w:jc w:val="both"/>
        <w:rPr>
          <w:rFonts w:ascii="Arial" w:hAnsi="Arial" w:cs="Arial"/>
          <w:sz w:val="24"/>
          <w:szCs w:val="24"/>
        </w:rPr>
      </w:pPr>
      <w:r w:rsidRPr="004B7FC2">
        <w:rPr>
          <w:rFonts w:ascii="Arial" w:hAnsi="Arial" w:cs="Arial"/>
          <w:sz w:val="24"/>
          <w:szCs w:val="24"/>
        </w:rPr>
        <w:t xml:space="preserve">It should be Grade A Copper and must conform to the chemical composition to one of the following standards: </w:t>
      </w:r>
    </w:p>
    <w:p w14:paraId="019F9771" w14:textId="77777777" w:rsidR="00FB576C" w:rsidRPr="004B7FC2" w:rsidRDefault="00FB576C" w:rsidP="00FB576C">
      <w:pPr>
        <w:spacing w:after="213"/>
        <w:ind w:left="10" w:right="5"/>
        <w:jc w:val="both"/>
        <w:rPr>
          <w:rFonts w:ascii="Arial" w:hAnsi="Arial" w:cs="Arial"/>
          <w:sz w:val="24"/>
          <w:szCs w:val="24"/>
        </w:rPr>
      </w:pPr>
      <w:r w:rsidRPr="004B7FC2">
        <w:rPr>
          <w:rFonts w:ascii="Arial" w:hAnsi="Arial" w:cs="Arial"/>
          <w:sz w:val="24"/>
          <w:szCs w:val="24"/>
        </w:rPr>
        <w:t xml:space="preserve">ASTM B115-10 (cathode Grade 1) </w:t>
      </w:r>
    </w:p>
    <w:p w14:paraId="62817A27" w14:textId="77777777" w:rsidR="00FB576C" w:rsidRPr="000D64BB" w:rsidRDefault="00FB576C" w:rsidP="00FB576C">
      <w:pPr>
        <w:spacing w:after="210"/>
        <w:ind w:left="10" w:right="5"/>
        <w:jc w:val="both"/>
        <w:rPr>
          <w:rFonts w:ascii="Arial" w:hAnsi="Arial" w:cs="Arial"/>
          <w:sz w:val="24"/>
          <w:szCs w:val="24"/>
        </w:rPr>
      </w:pPr>
      <w:r w:rsidRPr="004B7FC2">
        <w:rPr>
          <w:rFonts w:ascii="Arial" w:hAnsi="Arial" w:cs="Arial"/>
          <w:sz w:val="24"/>
          <w:szCs w:val="24"/>
        </w:rPr>
        <w:lastRenderedPageBreak/>
        <w:t xml:space="preserve">List of refineries conforming to the quality specification as per the good delivery standard </w:t>
      </w:r>
      <w:r w:rsidRPr="004217CF">
        <w:rPr>
          <w:rFonts w:ascii="Arial" w:hAnsi="Arial" w:cs="Arial"/>
          <w:sz w:val="24"/>
          <w:szCs w:val="24"/>
        </w:rPr>
        <w:t>will be as provided by Exchange</w:t>
      </w:r>
    </w:p>
    <w:p w14:paraId="1C381B8A" w14:textId="77777777" w:rsidR="00FB576C" w:rsidRPr="000D64BB" w:rsidRDefault="00FB576C" w:rsidP="00FB576C">
      <w:pPr>
        <w:numPr>
          <w:ilvl w:val="0"/>
          <w:numId w:val="25"/>
        </w:numPr>
        <w:spacing w:after="216"/>
        <w:ind w:hanging="360"/>
        <w:jc w:val="both"/>
        <w:rPr>
          <w:rFonts w:ascii="Arial" w:hAnsi="Arial" w:cs="Arial"/>
          <w:sz w:val="24"/>
          <w:szCs w:val="24"/>
        </w:rPr>
      </w:pPr>
      <w:r w:rsidRPr="000D64BB">
        <w:rPr>
          <w:rFonts w:ascii="Arial" w:eastAsia="Arial" w:hAnsi="Arial" w:cs="Arial"/>
          <w:b/>
          <w:sz w:val="24"/>
          <w:szCs w:val="24"/>
        </w:rPr>
        <w:t xml:space="preserve">Delivery Specifications: </w:t>
      </w:r>
    </w:p>
    <w:p w14:paraId="2F853541"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The production information of the Cathodes to be deposited at the warehouse should not be earlier than 1 year from the date of deposit. E.g.: Material deposited in warehouse on 10th Jan 2021 should not have date of manufacture before 10th Jan 2020. CoA date shall be considered as the Production date.   </w:t>
      </w:r>
    </w:p>
    <w:p w14:paraId="2458DA54"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The depositors/participants shall take the goods to the warehouse as per the schedule after confirmation with the respective WSP, to ensure availability of storage space and unloading arrangements at the warehouse. Loading and Unloading of Copper Cathodes will be undertaken on first come first serve basis.  </w:t>
      </w:r>
    </w:p>
    <w:p w14:paraId="7FBC8893"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The stock which is intended for Pay-In should preferably be deposited at least 2 working days prior to the expiry of the contract. E.g.: If Copper lot has to be delivered in the Jan 2021 contract with expiry on 29th Jan 2021, the depositor should deposit the lot on or before 27th Jan 2021. </w:t>
      </w:r>
    </w:p>
    <w:p w14:paraId="7ED07B37" w14:textId="77777777" w:rsidR="00FB576C" w:rsidRPr="000D64BB" w:rsidRDefault="00FB576C" w:rsidP="00FB576C">
      <w:pPr>
        <w:spacing w:after="210"/>
        <w:ind w:left="10" w:right="5"/>
        <w:jc w:val="both"/>
        <w:rPr>
          <w:rFonts w:ascii="Arial" w:hAnsi="Arial" w:cs="Arial"/>
          <w:sz w:val="24"/>
          <w:szCs w:val="24"/>
        </w:rPr>
      </w:pPr>
    </w:p>
    <w:p w14:paraId="1F13EB16" w14:textId="77777777" w:rsidR="00FB576C" w:rsidRPr="000D64BB" w:rsidRDefault="00FB576C" w:rsidP="00FB576C">
      <w:pPr>
        <w:numPr>
          <w:ilvl w:val="0"/>
          <w:numId w:val="25"/>
        </w:numPr>
        <w:spacing w:after="221"/>
        <w:ind w:hanging="360"/>
        <w:jc w:val="both"/>
        <w:rPr>
          <w:rFonts w:ascii="Arial" w:hAnsi="Arial" w:cs="Arial"/>
          <w:sz w:val="24"/>
          <w:szCs w:val="24"/>
        </w:rPr>
      </w:pPr>
      <w:r w:rsidRPr="000D64BB">
        <w:rPr>
          <w:rFonts w:ascii="Arial" w:eastAsia="Arial" w:hAnsi="Arial" w:cs="Arial"/>
          <w:b/>
          <w:sz w:val="24"/>
          <w:szCs w:val="24"/>
        </w:rPr>
        <w:t xml:space="preserve">Size/Shape and Weight of Copper Cathodes </w:t>
      </w:r>
    </w:p>
    <w:p w14:paraId="5A2E7971" w14:textId="77777777" w:rsidR="00FB576C" w:rsidRPr="000D64BB" w:rsidRDefault="00FB576C" w:rsidP="00FB576C">
      <w:pPr>
        <w:spacing w:after="156"/>
        <w:ind w:left="10" w:right="5"/>
        <w:jc w:val="both"/>
        <w:rPr>
          <w:rFonts w:ascii="Arial" w:hAnsi="Arial" w:cs="Arial"/>
          <w:sz w:val="24"/>
          <w:szCs w:val="24"/>
        </w:rPr>
      </w:pPr>
      <w:r w:rsidRPr="000D64BB">
        <w:rPr>
          <w:rFonts w:ascii="Arial" w:hAnsi="Arial" w:cs="Arial"/>
          <w:sz w:val="24"/>
          <w:szCs w:val="24"/>
        </w:rPr>
        <w:t xml:space="preserve">Copper Cathodes deposited shall be in the shape of uncut full plate cathodes. Cathode should carry the producer’s sticker reflecting Producer name, Net Weight, Batch No, Purity, Number of Pieces of Cathodes in bundle &amp; date of Manufacturing. Cathode bundles where the batch details of the lot are mentioned manually by indelible ink shall not be accepted. </w:t>
      </w:r>
    </w:p>
    <w:p w14:paraId="43F5C4B5"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t xml:space="preserve"> </w:t>
      </w:r>
    </w:p>
    <w:p w14:paraId="468839BB"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The weight of the Copper Cathodes received and/ or delivered would be considered as per the weight mentioned in packing list. WSP shall have the right to check all the bundles on warehouse weigh scale. In case the weight of Cathodes bundle as per the weighment by weighing scale is found lesser than the weight declared in the packing list after factoring in the allowable weight tolerance, the lesser of both the weights shall be considered as final weight. </w:t>
      </w:r>
    </w:p>
    <w:p w14:paraId="731B9CF0"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Allowable weigh scale tolerance is 400 gm/MT. </w:t>
      </w:r>
    </w:p>
    <w:p w14:paraId="05609382" w14:textId="77777777" w:rsidR="00FB576C" w:rsidRPr="000D64BB" w:rsidRDefault="00FB576C" w:rsidP="00FB576C">
      <w:pPr>
        <w:spacing w:after="157" w:line="260" w:lineRule="auto"/>
        <w:ind w:left="-5"/>
        <w:jc w:val="both"/>
        <w:rPr>
          <w:rFonts w:ascii="Arial" w:hAnsi="Arial" w:cs="Arial"/>
          <w:sz w:val="24"/>
          <w:szCs w:val="24"/>
        </w:rPr>
      </w:pPr>
      <w:r w:rsidRPr="000D64BB">
        <w:rPr>
          <w:rFonts w:ascii="Arial" w:hAnsi="Arial" w:cs="Arial"/>
          <w:sz w:val="24"/>
          <w:szCs w:val="24"/>
        </w:rPr>
        <w:t xml:space="preserve">Once weighed at the warehouse, if the bundle weight variation compared to the packing list/label is more than +/- 1.5% of the delivery lot size/2500 Kgs the same shall not be accepted. </w:t>
      </w:r>
    </w:p>
    <w:p w14:paraId="6507A07D"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lastRenderedPageBreak/>
        <w:t xml:space="preserve"> </w:t>
      </w:r>
    </w:p>
    <w:p w14:paraId="70A4D970" w14:textId="77777777" w:rsidR="00FB576C" w:rsidRPr="000D64BB" w:rsidRDefault="00FB576C" w:rsidP="00FB576C">
      <w:pPr>
        <w:spacing w:after="220"/>
        <w:ind w:left="10"/>
        <w:jc w:val="both"/>
        <w:rPr>
          <w:rFonts w:ascii="Arial" w:hAnsi="Arial" w:cs="Arial"/>
          <w:sz w:val="24"/>
          <w:szCs w:val="24"/>
        </w:rPr>
      </w:pPr>
      <w:r w:rsidRPr="000D64BB">
        <w:rPr>
          <w:rFonts w:ascii="Arial" w:eastAsia="Arial" w:hAnsi="Arial" w:cs="Arial"/>
          <w:b/>
          <w:sz w:val="24"/>
          <w:szCs w:val="24"/>
        </w:rPr>
        <w:t xml:space="preserve">10. Physical Inspection at the time of deposit by WSP </w:t>
      </w:r>
    </w:p>
    <w:p w14:paraId="7F368B74"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t xml:space="preserve">Copper Cathodes should come with intact original packing with certificate of analysis </w:t>
      </w:r>
    </w:p>
    <w:p w14:paraId="6A90E563"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The Warehouse/WSP must keep a record of all seals by number and date cross reference to each Lot. </w:t>
      </w:r>
    </w:p>
    <w:p w14:paraId="53BCF7BB"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t xml:space="preserve">All markings on packaging and information on supporting documentation required for depositing Copper at warehouse shall be as per LME standards/Norms </w:t>
      </w:r>
    </w:p>
    <w:p w14:paraId="1378A8F0" w14:textId="77777777" w:rsidR="00FB576C" w:rsidRPr="000D64BB" w:rsidRDefault="00FB576C" w:rsidP="00FB576C">
      <w:pPr>
        <w:spacing w:after="155"/>
        <w:ind w:left="10" w:right="5"/>
        <w:jc w:val="both"/>
        <w:rPr>
          <w:rFonts w:ascii="Arial" w:hAnsi="Arial" w:cs="Arial"/>
          <w:sz w:val="24"/>
          <w:szCs w:val="24"/>
        </w:rPr>
      </w:pPr>
      <w:r w:rsidRPr="000D64BB">
        <w:rPr>
          <w:rFonts w:ascii="Arial" w:hAnsi="Arial" w:cs="Arial"/>
          <w:sz w:val="24"/>
          <w:szCs w:val="24"/>
        </w:rPr>
        <w:t xml:space="preserve">Warehouse/WSP will not undertake assaying of the metal and will undertake only visual inspection of the metal along with the supporting documentation. </w:t>
      </w:r>
    </w:p>
    <w:p w14:paraId="16F5B729"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Further, if </w:t>
      </w:r>
    </w:p>
    <w:p w14:paraId="6B806DAB" w14:textId="77777777" w:rsidR="00FB576C" w:rsidRPr="000D64BB" w:rsidRDefault="00FB576C" w:rsidP="00FB576C">
      <w:pPr>
        <w:numPr>
          <w:ilvl w:val="0"/>
          <w:numId w:val="26"/>
        </w:numPr>
        <w:spacing w:after="5" w:line="267" w:lineRule="auto"/>
        <w:ind w:right="5" w:hanging="360"/>
        <w:jc w:val="both"/>
        <w:rPr>
          <w:rFonts w:ascii="Arial" w:hAnsi="Arial" w:cs="Arial"/>
          <w:sz w:val="24"/>
          <w:szCs w:val="24"/>
        </w:rPr>
      </w:pPr>
      <w:r w:rsidRPr="000D64BB">
        <w:rPr>
          <w:rFonts w:ascii="Arial" w:hAnsi="Arial" w:cs="Arial"/>
          <w:sz w:val="24"/>
          <w:szCs w:val="24"/>
        </w:rPr>
        <w:t xml:space="preserve">the metal or the supporting documentation is in any way not provided by depositor or found inconsistent, or </w:t>
      </w:r>
    </w:p>
    <w:p w14:paraId="38FC27CA" w14:textId="77777777" w:rsidR="00FB576C" w:rsidRPr="000D64BB" w:rsidRDefault="00FB576C" w:rsidP="00FB576C">
      <w:pPr>
        <w:numPr>
          <w:ilvl w:val="0"/>
          <w:numId w:val="26"/>
        </w:numPr>
        <w:spacing w:after="5" w:line="267" w:lineRule="auto"/>
        <w:ind w:right="5" w:hanging="360"/>
        <w:jc w:val="both"/>
        <w:rPr>
          <w:rFonts w:ascii="Arial" w:hAnsi="Arial" w:cs="Arial"/>
          <w:sz w:val="24"/>
          <w:szCs w:val="24"/>
        </w:rPr>
      </w:pPr>
      <w:r w:rsidRPr="000D64BB">
        <w:rPr>
          <w:rFonts w:ascii="Arial" w:hAnsi="Arial" w:cs="Arial"/>
          <w:sz w:val="24"/>
          <w:szCs w:val="24"/>
        </w:rPr>
        <w:t xml:space="preserve">Cathodes are not found physically sound and free of harmful defects such as segregation, cracks, inclusions or visible contamination of metal, or  </w:t>
      </w:r>
    </w:p>
    <w:p w14:paraId="3C8F5529" w14:textId="77777777" w:rsidR="00FB576C" w:rsidRPr="000D64BB" w:rsidRDefault="00FB576C" w:rsidP="00FB576C">
      <w:pPr>
        <w:numPr>
          <w:ilvl w:val="0"/>
          <w:numId w:val="26"/>
        </w:numPr>
        <w:spacing w:after="5" w:line="267" w:lineRule="auto"/>
        <w:ind w:right="5" w:hanging="360"/>
        <w:jc w:val="both"/>
        <w:rPr>
          <w:rFonts w:ascii="Arial" w:hAnsi="Arial" w:cs="Arial"/>
          <w:sz w:val="24"/>
          <w:szCs w:val="24"/>
        </w:rPr>
      </w:pPr>
      <w:r w:rsidRPr="000D64BB">
        <w:rPr>
          <w:rFonts w:ascii="Arial" w:hAnsi="Arial" w:cs="Arial"/>
          <w:sz w:val="24"/>
          <w:szCs w:val="24"/>
        </w:rPr>
        <w:t xml:space="preserve">there is any sign of broken or visibly corroded strapping on the Cathodes in any bundle, or </w:t>
      </w:r>
    </w:p>
    <w:p w14:paraId="61C2EB7F" w14:textId="77777777" w:rsidR="00FB576C" w:rsidRPr="000D64BB" w:rsidRDefault="00FB576C" w:rsidP="00FB576C">
      <w:pPr>
        <w:numPr>
          <w:ilvl w:val="0"/>
          <w:numId w:val="26"/>
        </w:numPr>
        <w:spacing w:after="155" w:line="267" w:lineRule="auto"/>
        <w:ind w:right="5" w:hanging="360"/>
        <w:jc w:val="both"/>
        <w:rPr>
          <w:rFonts w:ascii="Arial" w:hAnsi="Arial" w:cs="Arial"/>
          <w:sz w:val="24"/>
          <w:szCs w:val="24"/>
        </w:rPr>
      </w:pPr>
      <w:r w:rsidRPr="000D64BB">
        <w:rPr>
          <w:rFonts w:ascii="Arial" w:hAnsi="Arial" w:cs="Arial"/>
          <w:sz w:val="24"/>
          <w:szCs w:val="24"/>
        </w:rPr>
        <w:t xml:space="preserve">there is inconsistency in branding of metal (for instance, Non-LME brands or different LME brands have been visibly mixed within a bundle); </w:t>
      </w:r>
    </w:p>
    <w:p w14:paraId="0DD14CAB"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t xml:space="preserve"> </w:t>
      </w:r>
    </w:p>
    <w:p w14:paraId="3176F452" w14:textId="77777777" w:rsidR="00FB576C" w:rsidRPr="000D64BB" w:rsidRDefault="00FB576C" w:rsidP="00FB576C">
      <w:pPr>
        <w:spacing w:after="155"/>
        <w:ind w:left="10" w:right="5"/>
        <w:jc w:val="both"/>
        <w:rPr>
          <w:rFonts w:ascii="Arial" w:hAnsi="Arial" w:cs="Arial"/>
          <w:sz w:val="24"/>
          <w:szCs w:val="24"/>
        </w:rPr>
      </w:pPr>
      <w:r w:rsidRPr="000D64BB">
        <w:rPr>
          <w:rFonts w:ascii="Arial" w:hAnsi="Arial" w:cs="Arial"/>
          <w:sz w:val="24"/>
          <w:szCs w:val="24"/>
        </w:rPr>
        <w:t xml:space="preserve">then the WSP shall call upon any such information from the depositor for acceptance of Copper Cathodes and the Warehouse/WSP may not issue a Receipt until any such shortcoming has been addressed by the depositor. </w:t>
      </w:r>
    </w:p>
    <w:p w14:paraId="3B87AA1B"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WSP at its sole discretion may reject /insist on replacement of such deliverable lot, if the goods are found inconsistent/faulty </w:t>
      </w:r>
    </w:p>
    <w:p w14:paraId="5E95B01D" w14:textId="77777777" w:rsidR="00FB576C" w:rsidRPr="000D64BB" w:rsidRDefault="00FB576C" w:rsidP="00FB576C">
      <w:pPr>
        <w:spacing w:after="163"/>
        <w:jc w:val="both"/>
        <w:rPr>
          <w:rFonts w:ascii="Arial" w:hAnsi="Arial" w:cs="Arial"/>
          <w:sz w:val="24"/>
          <w:szCs w:val="24"/>
        </w:rPr>
      </w:pPr>
      <w:r w:rsidRPr="000D64BB">
        <w:rPr>
          <w:rFonts w:ascii="Arial" w:hAnsi="Arial" w:cs="Arial"/>
          <w:sz w:val="24"/>
          <w:szCs w:val="24"/>
        </w:rPr>
        <w:t xml:space="preserve"> </w:t>
      </w:r>
    </w:p>
    <w:p w14:paraId="2F922E5D" w14:textId="77777777" w:rsidR="00FB576C" w:rsidRPr="000D64BB" w:rsidRDefault="00FB576C" w:rsidP="00FB576C">
      <w:pPr>
        <w:numPr>
          <w:ilvl w:val="0"/>
          <w:numId w:val="27"/>
        </w:numPr>
        <w:spacing w:after="3"/>
        <w:ind w:hanging="360"/>
        <w:jc w:val="both"/>
        <w:rPr>
          <w:rFonts w:ascii="Arial" w:hAnsi="Arial" w:cs="Arial"/>
          <w:sz w:val="24"/>
          <w:szCs w:val="24"/>
        </w:rPr>
      </w:pPr>
      <w:r w:rsidRPr="000D64BB">
        <w:rPr>
          <w:rFonts w:ascii="Arial" w:eastAsia="Arial" w:hAnsi="Arial" w:cs="Arial"/>
          <w:b/>
          <w:sz w:val="24"/>
          <w:szCs w:val="24"/>
        </w:rPr>
        <w:t xml:space="preserve">Delivery Size:  </w:t>
      </w:r>
    </w:p>
    <w:tbl>
      <w:tblPr>
        <w:tblStyle w:val="TableGrid0"/>
        <w:tblW w:w="8897" w:type="dxa"/>
        <w:tblInd w:w="6" w:type="dxa"/>
        <w:tblCellMar>
          <w:top w:w="12" w:type="dxa"/>
          <w:left w:w="107" w:type="dxa"/>
          <w:right w:w="43" w:type="dxa"/>
        </w:tblCellMar>
        <w:tblLook w:val="04A0" w:firstRow="1" w:lastRow="0" w:firstColumn="1" w:lastColumn="0" w:noHBand="0" w:noVBand="1"/>
      </w:tblPr>
      <w:tblGrid>
        <w:gridCol w:w="3431"/>
        <w:gridCol w:w="5466"/>
      </w:tblGrid>
      <w:tr w:rsidR="00FB576C" w:rsidRPr="00291FB1" w14:paraId="53B507EB" w14:textId="77777777" w:rsidTr="00CD1E9E">
        <w:trPr>
          <w:trHeight w:val="503"/>
        </w:trPr>
        <w:tc>
          <w:tcPr>
            <w:tcW w:w="3431" w:type="dxa"/>
            <w:tcBorders>
              <w:top w:val="single" w:sz="4" w:space="0" w:color="000000"/>
              <w:left w:val="single" w:sz="4" w:space="0" w:color="000000"/>
              <w:bottom w:val="single" w:sz="4" w:space="0" w:color="000000"/>
              <w:right w:val="single" w:sz="4" w:space="0" w:color="000000"/>
            </w:tcBorders>
            <w:shd w:val="clear" w:color="auto" w:fill="E7E6E6"/>
          </w:tcPr>
          <w:p w14:paraId="160979DC" w14:textId="77777777" w:rsidR="00FB576C" w:rsidRPr="000D64BB" w:rsidRDefault="00FB576C" w:rsidP="00CD1E9E">
            <w:pPr>
              <w:spacing w:line="259" w:lineRule="auto"/>
              <w:ind w:left="2"/>
              <w:jc w:val="both"/>
              <w:rPr>
                <w:rFonts w:ascii="Arial" w:hAnsi="Arial" w:cs="Arial"/>
                <w:sz w:val="24"/>
                <w:szCs w:val="24"/>
              </w:rPr>
            </w:pPr>
            <w:r w:rsidRPr="000D64BB">
              <w:rPr>
                <w:rFonts w:ascii="Arial" w:hAnsi="Arial" w:cs="Arial"/>
                <w:sz w:val="24"/>
                <w:szCs w:val="24"/>
              </w:rPr>
              <w:t xml:space="preserve">Delivery Unit </w:t>
            </w:r>
          </w:p>
        </w:tc>
        <w:tc>
          <w:tcPr>
            <w:tcW w:w="5466" w:type="dxa"/>
            <w:tcBorders>
              <w:top w:val="single" w:sz="4" w:space="0" w:color="000000"/>
              <w:left w:val="single" w:sz="4" w:space="0" w:color="000000"/>
              <w:bottom w:val="single" w:sz="4" w:space="0" w:color="000000"/>
              <w:right w:val="single" w:sz="4" w:space="0" w:color="000000"/>
            </w:tcBorders>
          </w:tcPr>
          <w:p w14:paraId="049498C2" w14:textId="77777777" w:rsidR="00FB576C" w:rsidRPr="000D64BB" w:rsidRDefault="00FB576C" w:rsidP="00CD1E9E">
            <w:pPr>
              <w:spacing w:line="259" w:lineRule="auto"/>
              <w:jc w:val="both"/>
              <w:rPr>
                <w:rFonts w:ascii="Arial" w:hAnsi="Arial" w:cs="Arial"/>
                <w:sz w:val="24"/>
                <w:szCs w:val="24"/>
              </w:rPr>
            </w:pPr>
            <w:r w:rsidRPr="000D64BB">
              <w:rPr>
                <w:rFonts w:ascii="Arial" w:hAnsi="Arial" w:cs="Arial"/>
                <w:sz w:val="24"/>
                <w:szCs w:val="24"/>
              </w:rPr>
              <w:t xml:space="preserve">2500 Kgs (Net Weight of Metal) </w:t>
            </w:r>
          </w:p>
        </w:tc>
      </w:tr>
      <w:tr w:rsidR="00FB576C" w:rsidRPr="00291FB1" w14:paraId="5354B2FA" w14:textId="77777777" w:rsidTr="00CD1E9E">
        <w:trPr>
          <w:trHeight w:val="584"/>
        </w:trPr>
        <w:tc>
          <w:tcPr>
            <w:tcW w:w="3431" w:type="dxa"/>
            <w:tcBorders>
              <w:top w:val="single" w:sz="4" w:space="0" w:color="000000"/>
              <w:left w:val="single" w:sz="4" w:space="0" w:color="000000"/>
              <w:bottom w:val="single" w:sz="4" w:space="0" w:color="000000"/>
              <w:right w:val="single" w:sz="4" w:space="0" w:color="000000"/>
            </w:tcBorders>
            <w:shd w:val="clear" w:color="auto" w:fill="E7E6E6"/>
          </w:tcPr>
          <w:p w14:paraId="62FD9A1C" w14:textId="77777777" w:rsidR="00FB576C" w:rsidRPr="000D64BB" w:rsidRDefault="00FB576C" w:rsidP="00CD1E9E">
            <w:pPr>
              <w:spacing w:line="259" w:lineRule="auto"/>
              <w:ind w:left="2"/>
              <w:jc w:val="both"/>
              <w:rPr>
                <w:rFonts w:ascii="Arial" w:hAnsi="Arial" w:cs="Arial"/>
                <w:sz w:val="24"/>
                <w:szCs w:val="24"/>
              </w:rPr>
            </w:pPr>
            <w:r w:rsidRPr="000D64BB">
              <w:rPr>
                <w:rFonts w:ascii="Arial" w:hAnsi="Arial" w:cs="Arial"/>
                <w:sz w:val="24"/>
                <w:szCs w:val="24"/>
              </w:rPr>
              <w:t xml:space="preserve">Quantity Variation for Lot (Tolerance Limit) </w:t>
            </w:r>
          </w:p>
        </w:tc>
        <w:tc>
          <w:tcPr>
            <w:tcW w:w="5466" w:type="dxa"/>
            <w:tcBorders>
              <w:top w:val="single" w:sz="4" w:space="0" w:color="000000"/>
              <w:left w:val="single" w:sz="4" w:space="0" w:color="000000"/>
              <w:bottom w:val="single" w:sz="4" w:space="0" w:color="000000"/>
              <w:right w:val="single" w:sz="4" w:space="0" w:color="000000"/>
            </w:tcBorders>
          </w:tcPr>
          <w:p w14:paraId="360E18E9" w14:textId="77777777" w:rsidR="00FB576C" w:rsidRPr="000D64BB" w:rsidRDefault="00FB576C" w:rsidP="00CD1E9E">
            <w:pPr>
              <w:spacing w:line="259" w:lineRule="auto"/>
              <w:jc w:val="both"/>
              <w:rPr>
                <w:rFonts w:ascii="Arial" w:hAnsi="Arial" w:cs="Arial"/>
                <w:sz w:val="24"/>
                <w:szCs w:val="24"/>
              </w:rPr>
            </w:pPr>
            <w:r w:rsidRPr="000D64BB">
              <w:rPr>
                <w:rFonts w:ascii="Arial" w:hAnsi="Arial" w:cs="Arial"/>
                <w:sz w:val="24"/>
                <w:szCs w:val="24"/>
              </w:rPr>
              <w:t xml:space="preserve">+/- 10 % of total weight of each deliverable lot i.e. </w:t>
            </w:r>
          </w:p>
          <w:p w14:paraId="55DE7C55" w14:textId="77777777" w:rsidR="00FB576C" w:rsidRPr="000D64BB" w:rsidRDefault="00FB576C" w:rsidP="00CD1E9E">
            <w:pPr>
              <w:spacing w:line="259" w:lineRule="auto"/>
              <w:jc w:val="both"/>
              <w:rPr>
                <w:rFonts w:ascii="Arial" w:hAnsi="Arial" w:cs="Arial"/>
                <w:sz w:val="24"/>
                <w:szCs w:val="24"/>
              </w:rPr>
            </w:pPr>
            <w:r w:rsidRPr="000D64BB">
              <w:rPr>
                <w:rFonts w:ascii="Arial" w:hAnsi="Arial" w:cs="Arial"/>
                <w:sz w:val="24"/>
                <w:szCs w:val="24"/>
              </w:rPr>
              <w:t xml:space="preserve">2500 Kgs </w:t>
            </w:r>
          </w:p>
        </w:tc>
      </w:tr>
    </w:tbl>
    <w:p w14:paraId="73630273" w14:textId="77777777" w:rsidR="00FB576C" w:rsidRPr="000D64BB" w:rsidRDefault="00FB576C" w:rsidP="00FB576C">
      <w:pPr>
        <w:spacing w:after="0"/>
        <w:jc w:val="both"/>
        <w:rPr>
          <w:rFonts w:ascii="Arial" w:hAnsi="Arial" w:cs="Arial"/>
          <w:sz w:val="24"/>
          <w:szCs w:val="24"/>
        </w:rPr>
      </w:pPr>
      <w:r w:rsidRPr="000D64BB">
        <w:rPr>
          <w:rFonts w:ascii="Arial" w:hAnsi="Arial" w:cs="Arial"/>
          <w:sz w:val="24"/>
          <w:szCs w:val="24"/>
        </w:rPr>
        <w:t xml:space="preserve"> </w:t>
      </w:r>
    </w:p>
    <w:p w14:paraId="3861E99E" w14:textId="77777777" w:rsidR="00FB576C" w:rsidRPr="000D64BB" w:rsidRDefault="00FB576C" w:rsidP="00FB576C">
      <w:pPr>
        <w:spacing w:after="0"/>
        <w:jc w:val="both"/>
        <w:rPr>
          <w:rFonts w:ascii="Arial" w:hAnsi="Arial" w:cs="Arial"/>
          <w:sz w:val="24"/>
          <w:szCs w:val="24"/>
        </w:rPr>
      </w:pPr>
      <w:r w:rsidRPr="000D64BB">
        <w:rPr>
          <w:rFonts w:ascii="Arial" w:hAnsi="Arial" w:cs="Arial"/>
          <w:sz w:val="24"/>
          <w:szCs w:val="24"/>
        </w:rPr>
        <w:t xml:space="preserve"> </w:t>
      </w:r>
    </w:p>
    <w:p w14:paraId="1F4C2559" w14:textId="77777777" w:rsidR="00FB576C" w:rsidRPr="000D64BB" w:rsidRDefault="00FB576C" w:rsidP="00FB576C">
      <w:pPr>
        <w:spacing w:after="0"/>
        <w:jc w:val="both"/>
        <w:rPr>
          <w:rFonts w:ascii="Arial" w:hAnsi="Arial" w:cs="Arial"/>
          <w:sz w:val="24"/>
          <w:szCs w:val="24"/>
        </w:rPr>
      </w:pPr>
      <w:r w:rsidRPr="000D64BB">
        <w:rPr>
          <w:rFonts w:ascii="Arial" w:hAnsi="Arial" w:cs="Arial"/>
          <w:sz w:val="24"/>
          <w:szCs w:val="24"/>
        </w:rPr>
        <w:t xml:space="preserve"> </w:t>
      </w:r>
    </w:p>
    <w:p w14:paraId="47417DBB" w14:textId="77777777" w:rsidR="00FB576C" w:rsidRPr="000D64BB" w:rsidRDefault="00FB576C" w:rsidP="00FB576C">
      <w:pPr>
        <w:spacing w:after="0"/>
        <w:jc w:val="both"/>
        <w:rPr>
          <w:rFonts w:ascii="Arial" w:hAnsi="Arial" w:cs="Arial"/>
          <w:sz w:val="24"/>
          <w:szCs w:val="24"/>
        </w:rPr>
      </w:pPr>
      <w:r w:rsidRPr="000D64BB">
        <w:rPr>
          <w:rFonts w:ascii="Arial" w:hAnsi="Arial" w:cs="Arial"/>
          <w:sz w:val="24"/>
          <w:szCs w:val="24"/>
        </w:rPr>
        <w:t xml:space="preserve"> </w:t>
      </w:r>
    </w:p>
    <w:p w14:paraId="368143D4" w14:textId="77777777" w:rsidR="00FB576C" w:rsidRPr="000D64BB" w:rsidRDefault="00FB576C" w:rsidP="00FB576C">
      <w:pPr>
        <w:numPr>
          <w:ilvl w:val="0"/>
          <w:numId w:val="27"/>
        </w:numPr>
        <w:spacing w:after="3"/>
        <w:ind w:hanging="360"/>
        <w:jc w:val="both"/>
        <w:rPr>
          <w:rFonts w:ascii="Arial" w:hAnsi="Arial" w:cs="Arial"/>
          <w:sz w:val="24"/>
          <w:szCs w:val="24"/>
        </w:rPr>
      </w:pPr>
      <w:r w:rsidRPr="000D64BB">
        <w:rPr>
          <w:rFonts w:ascii="Arial" w:eastAsia="Arial" w:hAnsi="Arial" w:cs="Arial"/>
          <w:b/>
          <w:sz w:val="24"/>
          <w:szCs w:val="24"/>
        </w:rPr>
        <w:lastRenderedPageBreak/>
        <w:t xml:space="preserve">Validity Period:  </w:t>
      </w:r>
    </w:p>
    <w:tbl>
      <w:tblPr>
        <w:tblStyle w:val="TableGrid0"/>
        <w:tblW w:w="8449" w:type="dxa"/>
        <w:tblInd w:w="6" w:type="dxa"/>
        <w:tblCellMar>
          <w:top w:w="12" w:type="dxa"/>
        </w:tblCellMar>
        <w:tblLook w:val="04A0" w:firstRow="1" w:lastRow="0" w:firstColumn="1" w:lastColumn="0" w:noHBand="0" w:noVBand="1"/>
      </w:tblPr>
      <w:tblGrid>
        <w:gridCol w:w="2114"/>
        <w:gridCol w:w="290"/>
        <w:gridCol w:w="3069"/>
        <w:gridCol w:w="2976"/>
      </w:tblGrid>
      <w:tr w:rsidR="00FB576C" w:rsidRPr="00291FB1" w14:paraId="56B47C7C" w14:textId="77777777" w:rsidTr="00CD1E9E">
        <w:trPr>
          <w:trHeight w:val="1193"/>
        </w:trPr>
        <w:tc>
          <w:tcPr>
            <w:tcW w:w="2115" w:type="dxa"/>
            <w:tcBorders>
              <w:top w:val="single" w:sz="4" w:space="0" w:color="000000"/>
              <w:left w:val="single" w:sz="4" w:space="0" w:color="000000"/>
              <w:bottom w:val="single" w:sz="4" w:space="0" w:color="000000"/>
              <w:right w:val="nil"/>
            </w:tcBorders>
            <w:shd w:val="clear" w:color="auto" w:fill="E7E6E6"/>
          </w:tcPr>
          <w:p w14:paraId="1813EE24" w14:textId="77777777" w:rsidR="00FB576C" w:rsidRPr="000D64BB" w:rsidRDefault="00FB576C" w:rsidP="00CD1E9E">
            <w:pPr>
              <w:spacing w:line="259" w:lineRule="auto"/>
              <w:ind w:left="109" w:right="-186"/>
              <w:jc w:val="both"/>
              <w:rPr>
                <w:rFonts w:ascii="Arial" w:hAnsi="Arial" w:cs="Arial"/>
                <w:sz w:val="24"/>
                <w:szCs w:val="24"/>
              </w:rPr>
            </w:pPr>
            <w:r w:rsidRPr="000D64BB">
              <w:rPr>
                <w:rFonts w:ascii="Arial" w:hAnsi="Arial" w:cs="Arial"/>
                <w:sz w:val="24"/>
                <w:szCs w:val="24"/>
              </w:rPr>
              <w:t xml:space="preserve">Months of Deposit / Date of entry by warehouse system </w:t>
            </w:r>
          </w:p>
        </w:tc>
        <w:tc>
          <w:tcPr>
            <w:tcW w:w="290" w:type="dxa"/>
            <w:tcBorders>
              <w:top w:val="single" w:sz="4" w:space="0" w:color="000000"/>
              <w:left w:val="nil"/>
              <w:bottom w:val="single" w:sz="4" w:space="0" w:color="000000"/>
              <w:right w:val="single" w:sz="4" w:space="0" w:color="000000"/>
            </w:tcBorders>
            <w:shd w:val="clear" w:color="auto" w:fill="E7E6E6"/>
            <w:vAlign w:val="center"/>
          </w:tcPr>
          <w:p w14:paraId="4FA3918D" w14:textId="77777777" w:rsidR="00FB576C" w:rsidRPr="000D64BB" w:rsidRDefault="00FB576C" w:rsidP="00CD1E9E">
            <w:pPr>
              <w:spacing w:line="259" w:lineRule="auto"/>
              <w:ind w:right="39"/>
              <w:jc w:val="both"/>
              <w:rPr>
                <w:rFonts w:ascii="Arial" w:hAnsi="Arial" w:cs="Arial"/>
                <w:sz w:val="24"/>
                <w:szCs w:val="24"/>
              </w:rPr>
            </w:pPr>
            <w:r w:rsidRPr="000D64BB">
              <w:rPr>
                <w:rFonts w:ascii="Arial" w:hAnsi="Arial" w:cs="Arial"/>
                <w:sz w:val="24"/>
                <w:szCs w:val="24"/>
              </w:rPr>
              <w:t xml:space="preserve"> in </w:t>
            </w:r>
          </w:p>
        </w:tc>
        <w:tc>
          <w:tcPr>
            <w:tcW w:w="3069" w:type="dxa"/>
            <w:tcBorders>
              <w:top w:val="single" w:sz="4" w:space="0" w:color="000000"/>
              <w:left w:val="single" w:sz="4" w:space="0" w:color="000000"/>
              <w:bottom w:val="single" w:sz="4" w:space="0" w:color="000000"/>
              <w:right w:val="single" w:sz="4" w:space="0" w:color="000000"/>
            </w:tcBorders>
            <w:shd w:val="clear" w:color="auto" w:fill="E7E6E6"/>
          </w:tcPr>
          <w:p w14:paraId="5113AA16" w14:textId="77777777" w:rsidR="00FB576C" w:rsidRPr="000D64BB" w:rsidRDefault="00FB576C" w:rsidP="00CD1E9E">
            <w:pPr>
              <w:spacing w:line="259" w:lineRule="auto"/>
              <w:ind w:left="111" w:right="103"/>
              <w:jc w:val="both"/>
              <w:rPr>
                <w:rFonts w:ascii="Arial" w:hAnsi="Arial" w:cs="Arial"/>
                <w:sz w:val="24"/>
                <w:szCs w:val="24"/>
              </w:rPr>
            </w:pPr>
            <w:r w:rsidRPr="000D64BB">
              <w:rPr>
                <w:rFonts w:ascii="Arial" w:hAnsi="Arial" w:cs="Arial"/>
                <w:sz w:val="24"/>
                <w:szCs w:val="24"/>
              </w:rPr>
              <w:t xml:space="preserve">Validity period at the time of fresh deposit (no. of contract months) for stock deposited in warehouse </w:t>
            </w:r>
          </w:p>
        </w:tc>
        <w:tc>
          <w:tcPr>
            <w:tcW w:w="2976" w:type="dxa"/>
            <w:tcBorders>
              <w:top w:val="single" w:sz="4" w:space="0" w:color="000000"/>
              <w:left w:val="single" w:sz="4" w:space="0" w:color="000000"/>
              <w:bottom w:val="single" w:sz="4" w:space="0" w:color="000000"/>
              <w:right w:val="single" w:sz="4" w:space="0" w:color="000000"/>
            </w:tcBorders>
            <w:shd w:val="clear" w:color="auto" w:fill="E7E6E6"/>
          </w:tcPr>
          <w:p w14:paraId="7A70DBFD" w14:textId="77777777" w:rsidR="00FB576C" w:rsidRPr="000D64BB" w:rsidRDefault="00FB576C" w:rsidP="00CD1E9E">
            <w:pPr>
              <w:spacing w:line="259" w:lineRule="auto"/>
              <w:jc w:val="both"/>
              <w:rPr>
                <w:rFonts w:ascii="Arial" w:hAnsi="Arial" w:cs="Arial"/>
                <w:sz w:val="24"/>
                <w:szCs w:val="24"/>
              </w:rPr>
            </w:pPr>
            <w:r w:rsidRPr="000D64BB">
              <w:rPr>
                <w:rFonts w:ascii="Arial" w:hAnsi="Arial" w:cs="Arial"/>
                <w:sz w:val="24"/>
                <w:szCs w:val="24"/>
              </w:rPr>
              <w:t xml:space="preserve">Final Expiry Date (From the date of deposit) </w:t>
            </w:r>
          </w:p>
        </w:tc>
      </w:tr>
      <w:tr w:rsidR="00FB576C" w:rsidRPr="00291FB1" w14:paraId="14140384" w14:textId="77777777" w:rsidTr="00CD1E9E">
        <w:trPr>
          <w:trHeight w:val="284"/>
        </w:trPr>
        <w:tc>
          <w:tcPr>
            <w:tcW w:w="2115" w:type="dxa"/>
            <w:tcBorders>
              <w:top w:val="single" w:sz="4" w:space="0" w:color="000000"/>
              <w:left w:val="single" w:sz="4" w:space="0" w:color="000000"/>
              <w:bottom w:val="single" w:sz="4" w:space="0" w:color="000000"/>
              <w:right w:val="nil"/>
            </w:tcBorders>
          </w:tcPr>
          <w:p w14:paraId="65187963"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Jan 2021 </w:t>
            </w:r>
          </w:p>
        </w:tc>
        <w:tc>
          <w:tcPr>
            <w:tcW w:w="290" w:type="dxa"/>
            <w:tcBorders>
              <w:top w:val="single" w:sz="4" w:space="0" w:color="000000"/>
              <w:left w:val="nil"/>
              <w:bottom w:val="single" w:sz="4" w:space="0" w:color="000000"/>
              <w:right w:val="single" w:sz="4" w:space="0" w:color="000000"/>
            </w:tcBorders>
          </w:tcPr>
          <w:p w14:paraId="76F5AAB8"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49A35A4A"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1ACBB60E"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Jan, 2024</w:t>
            </w:r>
          </w:p>
        </w:tc>
      </w:tr>
      <w:tr w:rsidR="00FB576C" w:rsidRPr="00291FB1" w14:paraId="3EF2E42A" w14:textId="77777777" w:rsidTr="00CD1E9E">
        <w:trPr>
          <w:trHeight w:val="288"/>
        </w:trPr>
        <w:tc>
          <w:tcPr>
            <w:tcW w:w="2115" w:type="dxa"/>
            <w:tcBorders>
              <w:top w:val="single" w:sz="4" w:space="0" w:color="000000"/>
              <w:left w:val="single" w:sz="4" w:space="0" w:color="000000"/>
              <w:bottom w:val="single" w:sz="4" w:space="0" w:color="000000"/>
              <w:right w:val="nil"/>
            </w:tcBorders>
          </w:tcPr>
          <w:p w14:paraId="5ED79CEB"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Feb 2021 </w:t>
            </w:r>
          </w:p>
        </w:tc>
        <w:tc>
          <w:tcPr>
            <w:tcW w:w="290" w:type="dxa"/>
            <w:tcBorders>
              <w:top w:val="single" w:sz="4" w:space="0" w:color="000000"/>
              <w:left w:val="nil"/>
              <w:bottom w:val="single" w:sz="4" w:space="0" w:color="000000"/>
              <w:right w:val="single" w:sz="4" w:space="0" w:color="000000"/>
            </w:tcBorders>
          </w:tcPr>
          <w:p w14:paraId="10ABC588"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28C5A3F0"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412EE423"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Feb, 2024</w:t>
            </w:r>
          </w:p>
        </w:tc>
      </w:tr>
      <w:tr w:rsidR="00FB576C" w:rsidRPr="00291FB1" w14:paraId="33BFF6F2" w14:textId="77777777" w:rsidTr="00CD1E9E">
        <w:trPr>
          <w:trHeight w:val="283"/>
        </w:trPr>
        <w:tc>
          <w:tcPr>
            <w:tcW w:w="2115" w:type="dxa"/>
            <w:tcBorders>
              <w:top w:val="single" w:sz="4" w:space="0" w:color="000000"/>
              <w:left w:val="single" w:sz="4" w:space="0" w:color="000000"/>
              <w:bottom w:val="single" w:sz="4" w:space="0" w:color="000000"/>
              <w:right w:val="nil"/>
            </w:tcBorders>
          </w:tcPr>
          <w:p w14:paraId="0727E3BF"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Mar 2021 </w:t>
            </w:r>
          </w:p>
        </w:tc>
        <w:tc>
          <w:tcPr>
            <w:tcW w:w="290" w:type="dxa"/>
            <w:tcBorders>
              <w:top w:val="single" w:sz="4" w:space="0" w:color="000000"/>
              <w:left w:val="nil"/>
              <w:bottom w:val="single" w:sz="4" w:space="0" w:color="000000"/>
              <w:right w:val="single" w:sz="4" w:space="0" w:color="000000"/>
            </w:tcBorders>
          </w:tcPr>
          <w:p w14:paraId="2058CA9D"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0961B3AB"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0436574E"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Mar, 2024</w:t>
            </w:r>
          </w:p>
        </w:tc>
      </w:tr>
      <w:tr w:rsidR="00FB576C" w:rsidRPr="00291FB1" w14:paraId="14AA2A65" w14:textId="77777777" w:rsidTr="00CD1E9E">
        <w:trPr>
          <w:trHeight w:val="288"/>
        </w:trPr>
        <w:tc>
          <w:tcPr>
            <w:tcW w:w="2115" w:type="dxa"/>
            <w:tcBorders>
              <w:top w:val="single" w:sz="4" w:space="0" w:color="000000"/>
              <w:left w:val="single" w:sz="4" w:space="0" w:color="000000"/>
              <w:bottom w:val="single" w:sz="4" w:space="0" w:color="000000"/>
              <w:right w:val="nil"/>
            </w:tcBorders>
          </w:tcPr>
          <w:p w14:paraId="667170D0"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Apr 2021 </w:t>
            </w:r>
          </w:p>
        </w:tc>
        <w:tc>
          <w:tcPr>
            <w:tcW w:w="290" w:type="dxa"/>
            <w:tcBorders>
              <w:top w:val="single" w:sz="4" w:space="0" w:color="000000"/>
              <w:left w:val="nil"/>
              <w:bottom w:val="single" w:sz="4" w:space="0" w:color="000000"/>
              <w:right w:val="single" w:sz="4" w:space="0" w:color="000000"/>
            </w:tcBorders>
          </w:tcPr>
          <w:p w14:paraId="2901BFAB"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4322D05F"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29A0B0C4"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Apr, 2024</w:t>
            </w:r>
          </w:p>
        </w:tc>
      </w:tr>
      <w:tr w:rsidR="00FB576C" w:rsidRPr="00291FB1" w14:paraId="3CB2BC81" w14:textId="77777777" w:rsidTr="00CD1E9E">
        <w:trPr>
          <w:trHeight w:val="289"/>
        </w:trPr>
        <w:tc>
          <w:tcPr>
            <w:tcW w:w="2115" w:type="dxa"/>
            <w:tcBorders>
              <w:top w:val="single" w:sz="4" w:space="0" w:color="000000"/>
              <w:left w:val="single" w:sz="4" w:space="0" w:color="000000"/>
              <w:bottom w:val="single" w:sz="4" w:space="0" w:color="000000"/>
              <w:right w:val="nil"/>
            </w:tcBorders>
          </w:tcPr>
          <w:p w14:paraId="5F291A57"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May 2021 </w:t>
            </w:r>
          </w:p>
        </w:tc>
        <w:tc>
          <w:tcPr>
            <w:tcW w:w="290" w:type="dxa"/>
            <w:tcBorders>
              <w:top w:val="single" w:sz="4" w:space="0" w:color="000000"/>
              <w:left w:val="nil"/>
              <w:bottom w:val="single" w:sz="4" w:space="0" w:color="000000"/>
              <w:right w:val="single" w:sz="4" w:space="0" w:color="000000"/>
            </w:tcBorders>
          </w:tcPr>
          <w:p w14:paraId="46E4578B"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40FF4477"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1BF26253"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May, 2024</w:t>
            </w:r>
          </w:p>
        </w:tc>
      </w:tr>
      <w:tr w:rsidR="00FB576C" w:rsidRPr="00291FB1" w14:paraId="5887D375" w14:textId="77777777" w:rsidTr="00CD1E9E">
        <w:trPr>
          <w:trHeight w:val="283"/>
        </w:trPr>
        <w:tc>
          <w:tcPr>
            <w:tcW w:w="2115" w:type="dxa"/>
            <w:tcBorders>
              <w:top w:val="single" w:sz="4" w:space="0" w:color="000000"/>
              <w:left w:val="single" w:sz="4" w:space="0" w:color="000000"/>
              <w:bottom w:val="single" w:sz="4" w:space="0" w:color="000000"/>
              <w:right w:val="nil"/>
            </w:tcBorders>
          </w:tcPr>
          <w:p w14:paraId="2FF67D1A"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Jun 2021 </w:t>
            </w:r>
          </w:p>
        </w:tc>
        <w:tc>
          <w:tcPr>
            <w:tcW w:w="290" w:type="dxa"/>
            <w:tcBorders>
              <w:top w:val="single" w:sz="4" w:space="0" w:color="000000"/>
              <w:left w:val="nil"/>
              <w:bottom w:val="single" w:sz="4" w:space="0" w:color="000000"/>
              <w:right w:val="single" w:sz="4" w:space="0" w:color="000000"/>
            </w:tcBorders>
          </w:tcPr>
          <w:p w14:paraId="1E2A18ED"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500B04B4"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51C0479B"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Jun, 2024</w:t>
            </w:r>
          </w:p>
        </w:tc>
      </w:tr>
      <w:tr w:rsidR="00FB576C" w:rsidRPr="00291FB1" w14:paraId="3CCF17AC" w14:textId="77777777" w:rsidTr="00CD1E9E">
        <w:trPr>
          <w:trHeight w:val="288"/>
        </w:trPr>
        <w:tc>
          <w:tcPr>
            <w:tcW w:w="2115" w:type="dxa"/>
            <w:tcBorders>
              <w:top w:val="single" w:sz="4" w:space="0" w:color="000000"/>
              <w:left w:val="single" w:sz="4" w:space="0" w:color="000000"/>
              <w:bottom w:val="single" w:sz="4" w:space="0" w:color="000000"/>
              <w:right w:val="nil"/>
            </w:tcBorders>
          </w:tcPr>
          <w:p w14:paraId="6DC81AA6"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Jul 2021 </w:t>
            </w:r>
          </w:p>
        </w:tc>
        <w:tc>
          <w:tcPr>
            <w:tcW w:w="290" w:type="dxa"/>
            <w:tcBorders>
              <w:top w:val="single" w:sz="4" w:space="0" w:color="000000"/>
              <w:left w:val="nil"/>
              <w:bottom w:val="single" w:sz="4" w:space="0" w:color="000000"/>
              <w:right w:val="single" w:sz="4" w:space="0" w:color="000000"/>
            </w:tcBorders>
          </w:tcPr>
          <w:p w14:paraId="30B348C5"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68FB67C9"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0FC96908"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Jul, 2024</w:t>
            </w:r>
          </w:p>
        </w:tc>
      </w:tr>
      <w:tr w:rsidR="00FB576C" w:rsidRPr="00291FB1" w14:paraId="23CD9D27" w14:textId="77777777" w:rsidTr="00CD1E9E">
        <w:trPr>
          <w:trHeight w:val="283"/>
        </w:trPr>
        <w:tc>
          <w:tcPr>
            <w:tcW w:w="2115" w:type="dxa"/>
            <w:tcBorders>
              <w:top w:val="single" w:sz="4" w:space="0" w:color="000000"/>
              <w:left w:val="single" w:sz="4" w:space="0" w:color="000000"/>
              <w:bottom w:val="single" w:sz="4" w:space="0" w:color="000000"/>
              <w:right w:val="nil"/>
            </w:tcBorders>
          </w:tcPr>
          <w:p w14:paraId="6FCBEB10"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Aug 2021 </w:t>
            </w:r>
          </w:p>
        </w:tc>
        <w:tc>
          <w:tcPr>
            <w:tcW w:w="290" w:type="dxa"/>
            <w:tcBorders>
              <w:top w:val="single" w:sz="4" w:space="0" w:color="000000"/>
              <w:left w:val="nil"/>
              <w:bottom w:val="single" w:sz="4" w:space="0" w:color="000000"/>
              <w:right w:val="single" w:sz="4" w:space="0" w:color="000000"/>
            </w:tcBorders>
          </w:tcPr>
          <w:p w14:paraId="7D05ACE2"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5DC665D7"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1F3DE02B"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Aug, 2024</w:t>
            </w:r>
          </w:p>
        </w:tc>
      </w:tr>
      <w:tr w:rsidR="00FB576C" w:rsidRPr="00291FB1" w14:paraId="08966E1F" w14:textId="77777777" w:rsidTr="00CD1E9E">
        <w:trPr>
          <w:trHeight w:val="288"/>
        </w:trPr>
        <w:tc>
          <w:tcPr>
            <w:tcW w:w="2115" w:type="dxa"/>
            <w:tcBorders>
              <w:top w:val="single" w:sz="4" w:space="0" w:color="000000"/>
              <w:left w:val="single" w:sz="4" w:space="0" w:color="000000"/>
              <w:bottom w:val="single" w:sz="4" w:space="0" w:color="000000"/>
              <w:right w:val="nil"/>
            </w:tcBorders>
          </w:tcPr>
          <w:p w14:paraId="2212983E"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Sep 2021 </w:t>
            </w:r>
          </w:p>
        </w:tc>
        <w:tc>
          <w:tcPr>
            <w:tcW w:w="290" w:type="dxa"/>
            <w:tcBorders>
              <w:top w:val="single" w:sz="4" w:space="0" w:color="000000"/>
              <w:left w:val="nil"/>
              <w:bottom w:val="single" w:sz="4" w:space="0" w:color="000000"/>
              <w:right w:val="single" w:sz="4" w:space="0" w:color="000000"/>
            </w:tcBorders>
          </w:tcPr>
          <w:p w14:paraId="3E674968"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1B77EE2E"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62F9148E"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Sep, 2024</w:t>
            </w:r>
          </w:p>
        </w:tc>
      </w:tr>
      <w:tr w:rsidR="00FB576C" w:rsidRPr="00291FB1" w14:paraId="2E803810" w14:textId="77777777" w:rsidTr="00CD1E9E">
        <w:trPr>
          <w:trHeight w:val="283"/>
        </w:trPr>
        <w:tc>
          <w:tcPr>
            <w:tcW w:w="2115" w:type="dxa"/>
            <w:tcBorders>
              <w:top w:val="single" w:sz="4" w:space="0" w:color="000000"/>
              <w:left w:val="single" w:sz="4" w:space="0" w:color="000000"/>
              <w:bottom w:val="single" w:sz="4" w:space="0" w:color="000000"/>
              <w:right w:val="nil"/>
            </w:tcBorders>
          </w:tcPr>
          <w:p w14:paraId="0E0B4945"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Oct 2021 </w:t>
            </w:r>
          </w:p>
        </w:tc>
        <w:tc>
          <w:tcPr>
            <w:tcW w:w="290" w:type="dxa"/>
            <w:tcBorders>
              <w:top w:val="single" w:sz="4" w:space="0" w:color="000000"/>
              <w:left w:val="nil"/>
              <w:bottom w:val="single" w:sz="4" w:space="0" w:color="000000"/>
              <w:right w:val="single" w:sz="4" w:space="0" w:color="000000"/>
            </w:tcBorders>
          </w:tcPr>
          <w:p w14:paraId="6206A3C5"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33C5B640"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42ED8E7D"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Oct, 2024</w:t>
            </w:r>
          </w:p>
        </w:tc>
      </w:tr>
      <w:tr w:rsidR="00FB576C" w:rsidRPr="00291FB1" w14:paraId="0B95B042" w14:textId="77777777" w:rsidTr="00CD1E9E">
        <w:trPr>
          <w:trHeight w:val="288"/>
        </w:trPr>
        <w:tc>
          <w:tcPr>
            <w:tcW w:w="2115" w:type="dxa"/>
            <w:tcBorders>
              <w:top w:val="single" w:sz="4" w:space="0" w:color="000000"/>
              <w:left w:val="single" w:sz="4" w:space="0" w:color="000000"/>
              <w:bottom w:val="single" w:sz="4" w:space="0" w:color="000000"/>
              <w:right w:val="nil"/>
            </w:tcBorders>
          </w:tcPr>
          <w:p w14:paraId="07F391D0"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Nov 2021 </w:t>
            </w:r>
          </w:p>
        </w:tc>
        <w:tc>
          <w:tcPr>
            <w:tcW w:w="290" w:type="dxa"/>
            <w:tcBorders>
              <w:top w:val="single" w:sz="4" w:space="0" w:color="000000"/>
              <w:left w:val="nil"/>
              <w:bottom w:val="single" w:sz="4" w:space="0" w:color="000000"/>
              <w:right w:val="single" w:sz="4" w:space="0" w:color="000000"/>
            </w:tcBorders>
          </w:tcPr>
          <w:p w14:paraId="262D7D6E"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3A31A686"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1DCE3A0C"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Nov, 2024</w:t>
            </w:r>
          </w:p>
        </w:tc>
      </w:tr>
      <w:tr w:rsidR="00FB576C" w:rsidRPr="00291FB1" w14:paraId="358F3C23" w14:textId="77777777" w:rsidTr="00CD1E9E">
        <w:trPr>
          <w:trHeight w:val="288"/>
        </w:trPr>
        <w:tc>
          <w:tcPr>
            <w:tcW w:w="2115" w:type="dxa"/>
            <w:tcBorders>
              <w:top w:val="single" w:sz="4" w:space="0" w:color="000000"/>
              <w:left w:val="single" w:sz="4" w:space="0" w:color="000000"/>
              <w:bottom w:val="single" w:sz="4" w:space="0" w:color="000000"/>
              <w:right w:val="nil"/>
            </w:tcBorders>
          </w:tcPr>
          <w:p w14:paraId="08979BE9"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Dec 2021 </w:t>
            </w:r>
          </w:p>
        </w:tc>
        <w:tc>
          <w:tcPr>
            <w:tcW w:w="290" w:type="dxa"/>
            <w:tcBorders>
              <w:top w:val="single" w:sz="4" w:space="0" w:color="000000"/>
              <w:left w:val="nil"/>
              <w:bottom w:val="single" w:sz="4" w:space="0" w:color="000000"/>
              <w:right w:val="single" w:sz="4" w:space="0" w:color="000000"/>
            </w:tcBorders>
          </w:tcPr>
          <w:p w14:paraId="3B44FB82"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6071771A"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7BF30838"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Dec, 2024</w:t>
            </w:r>
          </w:p>
        </w:tc>
      </w:tr>
    </w:tbl>
    <w:p w14:paraId="5302E4DA" w14:textId="77777777" w:rsidR="00FB576C" w:rsidRPr="000D64BB" w:rsidRDefault="00FB576C" w:rsidP="00FB576C">
      <w:pPr>
        <w:spacing w:after="0"/>
        <w:jc w:val="both"/>
        <w:rPr>
          <w:rFonts w:ascii="Arial" w:hAnsi="Arial" w:cs="Arial"/>
          <w:sz w:val="24"/>
          <w:szCs w:val="24"/>
        </w:rPr>
      </w:pPr>
      <w:r w:rsidRPr="000D64BB">
        <w:rPr>
          <w:rFonts w:ascii="Arial" w:hAnsi="Arial" w:cs="Arial"/>
          <w:sz w:val="24"/>
          <w:szCs w:val="24"/>
        </w:rPr>
        <w:t xml:space="preserve"> </w:t>
      </w:r>
    </w:p>
    <w:p w14:paraId="31126CBE" w14:textId="77777777" w:rsidR="00FB576C" w:rsidRPr="000D64BB" w:rsidRDefault="00FB576C" w:rsidP="00FB576C">
      <w:pPr>
        <w:spacing w:after="0"/>
        <w:jc w:val="both"/>
        <w:rPr>
          <w:rFonts w:ascii="Arial" w:hAnsi="Arial" w:cs="Arial"/>
          <w:sz w:val="24"/>
          <w:szCs w:val="24"/>
        </w:rPr>
      </w:pPr>
      <w:r w:rsidRPr="000D64BB">
        <w:rPr>
          <w:rFonts w:ascii="Arial" w:hAnsi="Arial" w:cs="Arial"/>
          <w:sz w:val="24"/>
          <w:szCs w:val="24"/>
        </w:rPr>
        <w:t xml:space="preserve"> </w:t>
      </w:r>
    </w:p>
    <w:p w14:paraId="2AE27DEE" w14:textId="77777777" w:rsidR="00FB576C" w:rsidRPr="000D64BB" w:rsidRDefault="00FB576C" w:rsidP="00FB576C">
      <w:pPr>
        <w:numPr>
          <w:ilvl w:val="0"/>
          <w:numId w:val="27"/>
        </w:numPr>
        <w:spacing w:after="216"/>
        <w:ind w:hanging="360"/>
        <w:jc w:val="both"/>
        <w:rPr>
          <w:rFonts w:ascii="Arial" w:hAnsi="Arial" w:cs="Arial"/>
          <w:sz w:val="24"/>
          <w:szCs w:val="24"/>
        </w:rPr>
      </w:pPr>
      <w:r w:rsidRPr="000D64BB">
        <w:rPr>
          <w:rFonts w:ascii="Arial" w:eastAsia="Arial" w:hAnsi="Arial" w:cs="Arial"/>
          <w:b/>
          <w:sz w:val="24"/>
          <w:szCs w:val="24"/>
        </w:rPr>
        <w:t xml:space="preserve">Outbound quality &amp; quantity tolerance </w:t>
      </w:r>
    </w:p>
    <w:p w14:paraId="4E05E32F" w14:textId="77777777" w:rsidR="00FB576C" w:rsidRPr="000D64BB" w:rsidRDefault="00FB576C" w:rsidP="00FB576C">
      <w:pPr>
        <w:ind w:left="10" w:right="5"/>
        <w:jc w:val="both"/>
        <w:rPr>
          <w:rFonts w:ascii="Arial" w:hAnsi="Arial" w:cs="Arial"/>
          <w:sz w:val="24"/>
          <w:szCs w:val="24"/>
        </w:rPr>
      </w:pPr>
      <w:r w:rsidRPr="000D64BB">
        <w:rPr>
          <w:rFonts w:ascii="Arial" w:hAnsi="Arial" w:cs="Arial"/>
          <w:sz w:val="24"/>
          <w:szCs w:val="24"/>
        </w:rPr>
        <w:t xml:space="preserve">The outbound quality &amp; quantity tolerance limit is applicable only for outbound deliveries. Variation in quality and weight parameters within the prescribed tolerance limit will be treated as good delivery during the lifting of goods from accredited warehouses. Following tolerances shall be treated as good delivery: </w:t>
      </w:r>
    </w:p>
    <w:tbl>
      <w:tblPr>
        <w:tblStyle w:val="TableGrid0"/>
        <w:tblW w:w="8896" w:type="dxa"/>
        <w:tblInd w:w="6" w:type="dxa"/>
        <w:tblCellMar>
          <w:top w:w="12" w:type="dxa"/>
          <w:left w:w="106" w:type="dxa"/>
          <w:right w:w="115" w:type="dxa"/>
        </w:tblCellMar>
        <w:tblLook w:val="04A0" w:firstRow="1" w:lastRow="0" w:firstColumn="1" w:lastColumn="0" w:noHBand="0" w:noVBand="1"/>
      </w:tblPr>
      <w:tblGrid>
        <w:gridCol w:w="3432"/>
        <w:gridCol w:w="5464"/>
      </w:tblGrid>
      <w:tr w:rsidR="00FB576C" w:rsidRPr="00291FB1" w14:paraId="72E7BABA" w14:textId="77777777" w:rsidTr="00CD1E9E">
        <w:trPr>
          <w:trHeight w:val="503"/>
        </w:trPr>
        <w:tc>
          <w:tcPr>
            <w:tcW w:w="3432" w:type="dxa"/>
            <w:tcBorders>
              <w:top w:val="single" w:sz="4" w:space="0" w:color="000000"/>
              <w:left w:val="single" w:sz="4" w:space="0" w:color="000000"/>
              <w:bottom w:val="single" w:sz="4" w:space="0" w:color="000000"/>
              <w:right w:val="single" w:sz="4" w:space="0" w:color="000000"/>
            </w:tcBorders>
            <w:shd w:val="clear" w:color="auto" w:fill="E7E6E6"/>
          </w:tcPr>
          <w:p w14:paraId="52E9661A" w14:textId="77777777" w:rsidR="00FB576C" w:rsidRPr="000D64BB" w:rsidRDefault="00FB576C" w:rsidP="00CD1E9E">
            <w:pPr>
              <w:spacing w:line="259" w:lineRule="auto"/>
              <w:ind w:left="4"/>
              <w:jc w:val="both"/>
              <w:rPr>
                <w:rFonts w:ascii="Arial" w:hAnsi="Arial" w:cs="Arial"/>
                <w:sz w:val="24"/>
                <w:szCs w:val="24"/>
              </w:rPr>
            </w:pPr>
            <w:r w:rsidRPr="000D64BB">
              <w:rPr>
                <w:rFonts w:ascii="Arial" w:hAnsi="Arial" w:cs="Arial"/>
                <w:sz w:val="24"/>
                <w:szCs w:val="24"/>
              </w:rPr>
              <w:t xml:space="preserve">Outbound Parameters </w:t>
            </w:r>
          </w:p>
        </w:tc>
        <w:tc>
          <w:tcPr>
            <w:tcW w:w="5464" w:type="dxa"/>
            <w:tcBorders>
              <w:top w:val="single" w:sz="4" w:space="0" w:color="000000"/>
              <w:left w:val="single" w:sz="4" w:space="0" w:color="000000"/>
              <w:bottom w:val="single" w:sz="4" w:space="0" w:color="000000"/>
              <w:right w:val="single" w:sz="4" w:space="0" w:color="000000"/>
            </w:tcBorders>
            <w:shd w:val="clear" w:color="auto" w:fill="E7E6E6"/>
          </w:tcPr>
          <w:p w14:paraId="5EFEE017" w14:textId="77777777" w:rsidR="00FB576C" w:rsidRPr="000D64BB" w:rsidRDefault="00FB576C" w:rsidP="00CD1E9E">
            <w:pPr>
              <w:spacing w:line="259" w:lineRule="auto"/>
              <w:jc w:val="both"/>
              <w:rPr>
                <w:rFonts w:ascii="Arial" w:hAnsi="Arial" w:cs="Arial"/>
                <w:sz w:val="24"/>
                <w:szCs w:val="24"/>
              </w:rPr>
            </w:pPr>
            <w:r w:rsidRPr="000D64BB">
              <w:rPr>
                <w:rFonts w:ascii="Arial" w:hAnsi="Arial" w:cs="Arial"/>
                <w:sz w:val="24"/>
                <w:szCs w:val="24"/>
              </w:rPr>
              <w:t xml:space="preserve">Allowable Tolerance / Variation permitted </w:t>
            </w:r>
          </w:p>
        </w:tc>
      </w:tr>
      <w:tr w:rsidR="00FB576C" w:rsidRPr="00291FB1" w14:paraId="58456FEA" w14:textId="77777777" w:rsidTr="00CD1E9E">
        <w:trPr>
          <w:trHeight w:val="499"/>
        </w:trPr>
        <w:tc>
          <w:tcPr>
            <w:tcW w:w="3432" w:type="dxa"/>
            <w:tcBorders>
              <w:top w:val="single" w:sz="4" w:space="0" w:color="000000"/>
              <w:left w:val="single" w:sz="4" w:space="0" w:color="000000"/>
              <w:bottom w:val="single" w:sz="4" w:space="0" w:color="000000"/>
              <w:right w:val="single" w:sz="4" w:space="0" w:color="000000"/>
            </w:tcBorders>
            <w:shd w:val="clear" w:color="auto" w:fill="E7E6E6"/>
          </w:tcPr>
          <w:p w14:paraId="3EF372BF" w14:textId="77777777" w:rsidR="00FB576C" w:rsidRPr="000D64BB" w:rsidRDefault="00FB576C" w:rsidP="00CD1E9E">
            <w:pPr>
              <w:spacing w:line="259" w:lineRule="auto"/>
              <w:ind w:left="4"/>
              <w:jc w:val="both"/>
              <w:rPr>
                <w:rFonts w:ascii="Arial" w:hAnsi="Arial" w:cs="Arial"/>
                <w:sz w:val="24"/>
                <w:szCs w:val="24"/>
              </w:rPr>
            </w:pPr>
            <w:r w:rsidRPr="000D64BB">
              <w:rPr>
                <w:rFonts w:ascii="Arial" w:hAnsi="Arial" w:cs="Arial"/>
                <w:sz w:val="24"/>
                <w:szCs w:val="24"/>
              </w:rPr>
              <w:t xml:space="preserve">Quality </w:t>
            </w:r>
          </w:p>
        </w:tc>
        <w:tc>
          <w:tcPr>
            <w:tcW w:w="5464" w:type="dxa"/>
            <w:tcBorders>
              <w:top w:val="single" w:sz="4" w:space="0" w:color="000000"/>
              <w:left w:val="single" w:sz="4" w:space="0" w:color="000000"/>
              <w:bottom w:val="single" w:sz="4" w:space="0" w:color="000000"/>
              <w:right w:val="single" w:sz="4" w:space="0" w:color="000000"/>
            </w:tcBorders>
          </w:tcPr>
          <w:p w14:paraId="1C85E8EC" w14:textId="77777777" w:rsidR="00FB576C" w:rsidRPr="000D64BB" w:rsidRDefault="00FB576C" w:rsidP="00CD1E9E">
            <w:pPr>
              <w:spacing w:line="259" w:lineRule="auto"/>
              <w:jc w:val="both"/>
              <w:rPr>
                <w:rFonts w:ascii="Arial" w:hAnsi="Arial" w:cs="Arial"/>
                <w:sz w:val="24"/>
                <w:szCs w:val="24"/>
              </w:rPr>
            </w:pPr>
            <w:r w:rsidRPr="000D64BB">
              <w:rPr>
                <w:rFonts w:ascii="Arial" w:hAnsi="Arial" w:cs="Arial"/>
                <w:sz w:val="24"/>
                <w:szCs w:val="24"/>
              </w:rPr>
              <w:t xml:space="preserve">10 ppm </w:t>
            </w:r>
          </w:p>
        </w:tc>
      </w:tr>
      <w:tr w:rsidR="00FB576C" w:rsidRPr="00291FB1" w14:paraId="340F1718" w14:textId="77777777" w:rsidTr="00CD1E9E">
        <w:trPr>
          <w:trHeight w:val="589"/>
        </w:trPr>
        <w:tc>
          <w:tcPr>
            <w:tcW w:w="3432" w:type="dxa"/>
            <w:tcBorders>
              <w:top w:val="single" w:sz="4" w:space="0" w:color="000000"/>
              <w:left w:val="single" w:sz="4" w:space="0" w:color="000000"/>
              <w:bottom w:val="single" w:sz="4" w:space="0" w:color="000000"/>
              <w:right w:val="single" w:sz="4" w:space="0" w:color="000000"/>
            </w:tcBorders>
            <w:shd w:val="clear" w:color="auto" w:fill="E7E6E6"/>
          </w:tcPr>
          <w:p w14:paraId="7AE3371A" w14:textId="77777777" w:rsidR="00FB576C" w:rsidRPr="000D64BB" w:rsidRDefault="00FB576C" w:rsidP="00CD1E9E">
            <w:pPr>
              <w:spacing w:line="259" w:lineRule="auto"/>
              <w:ind w:left="4"/>
              <w:jc w:val="both"/>
              <w:rPr>
                <w:rFonts w:ascii="Arial" w:hAnsi="Arial" w:cs="Arial"/>
                <w:sz w:val="24"/>
                <w:szCs w:val="24"/>
              </w:rPr>
            </w:pPr>
            <w:r w:rsidRPr="000D64BB">
              <w:rPr>
                <w:rFonts w:ascii="Arial" w:hAnsi="Arial" w:cs="Arial"/>
                <w:sz w:val="24"/>
                <w:szCs w:val="24"/>
              </w:rPr>
              <w:t xml:space="preserve">Weight </w:t>
            </w:r>
          </w:p>
        </w:tc>
        <w:tc>
          <w:tcPr>
            <w:tcW w:w="5464" w:type="dxa"/>
            <w:tcBorders>
              <w:top w:val="single" w:sz="4" w:space="0" w:color="000000"/>
              <w:left w:val="single" w:sz="4" w:space="0" w:color="000000"/>
              <w:bottom w:val="single" w:sz="4" w:space="0" w:color="000000"/>
              <w:right w:val="single" w:sz="4" w:space="0" w:color="000000"/>
            </w:tcBorders>
          </w:tcPr>
          <w:p w14:paraId="79C5CB24" w14:textId="77777777" w:rsidR="00FB576C" w:rsidRPr="000D64BB" w:rsidRDefault="00FB576C" w:rsidP="00CD1E9E">
            <w:pPr>
              <w:spacing w:line="259" w:lineRule="auto"/>
              <w:jc w:val="both"/>
              <w:rPr>
                <w:rFonts w:ascii="Arial" w:hAnsi="Arial" w:cs="Arial"/>
                <w:sz w:val="24"/>
                <w:szCs w:val="24"/>
              </w:rPr>
            </w:pPr>
            <w:r w:rsidRPr="000D64BB">
              <w:rPr>
                <w:rFonts w:ascii="Arial" w:hAnsi="Arial" w:cs="Arial"/>
                <w:sz w:val="24"/>
                <w:szCs w:val="24"/>
              </w:rPr>
              <w:t xml:space="preserve">+/- 400 gm/MT </w:t>
            </w:r>
          </w:p>
        </w:tc>
      </w:tr>
    </w:tbl>
    <w:p w14:paraId="41F5C6AA"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t xml:space="preserve"> </w:t>
      </w:r>
    </w:p>
    <w:p w14:paraId="0CD34486" w14:textId="77777777" w:rsidR="00FB576C" w:rsidRPr="000D64BB" w:rsidRDefault="00FB576C" w:rsidP="00FB576C">
      <w:pPr>
        <w:numPr>
          <w:ilvl w:val="0"/>
          <w:numId w:val="27"/>
        </w:numPr>
        <w:spacing w:after="220"/>
        <w:ind w:hanging="360"/>
        <w:jc w:val="both"/>
        <w:rPr>
          <w:rFonts w:ascii="Arial" w:hAnsi="Arial" w:cs="Arial"/>
          <w:sz w:val="24"/>
          <w:szCs w:val="24"/>
        </w:rPr>
      </w:pPr>
      <w:r w:rsidRPr="000D64BB">
        <w:rPr>
          <w:rFonts w:ascii="Arial" w:eastAsia="Arial" w:hAnsi="Arial" w:cs="Arial"/>
          <w:b/>
          <w:sz w:val="24"/>
          <w:szCs w:val="24"/>
        </w:rPr>
        <w:lastRenderedPageBreak/>
        <w:t xml:space="preserve">Physical inspection of stock in possession </w:t>
      </w:r>
    </w:p>
    <w:p w14:paraId="1FF87736" w14:textId="77777777" w:rsidR="00FB576C" w:rsidRPr="000D64BB" w:rsidRDefault="00FB576C" w:rsidP="00FB576C">
      <w:pPr>
        <w:ind w:left="10" w:right="5"/>
        <w:jc w:val="both"/>
        <w:rPr>
          <w:rFonts w:ascii="Arial" w:hAnsi="Arial" w:cs="Arial"/>
          <w:sz w:val="24"/>
          <w:szCs w:val="24"/>
        </w:rPr>
      </w:pPr>
      <w:r w:rsidRPr="000D64BB">
        <w:rPr>
          <w:rFonts w:ascii="Arial" w:hAnsi="Arial" w:cs="Arial"/>
          <w:sz w:val="24"/>
          <w:szCs w:val="24"/>
        </w:rPr>
        <w:t xml:space="preserve">Members/ Participants holding goods in the warehouse are entitled to undertake physical inspection of said goods. Request for such physical inspection would have to be submitted to clearing corporation and clearing corporation after verification of such requests shall forward the same to the concerned WSP for allowing such inspection. During physical inspection, the Member/Participants/Client or his authorized representative/ies (Maximum 2 personnel) is/are not permitted to draw samples, take photographs/ videos or carry any such hazardous material which may cause damage to the goods inside the warehouse. </w:t>
      </w:r>
    </w:p>
    <w:p w14:paraId="1A0224BE"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t xml:space="preserve"> </w:t>
      </w:r>
    </w:p>
    <w:p w14:paraId="5F48437F" w14:textId="77777777" w:rsidR="00FB576C" w:rsidRPr="000D64BB" w:rsidRDefault="00FB576C" w:rsidP="00FB576C">
      <w:pPr>
        <w:spacing w:after="159"/>
        <w:jc w:val="both"/>
        <w:rPr>
          <w:rFonts w:ascii="Arial" w:hAnsi="Arial" w:cs="Arial"/>
          <w:sz w:val="24"/>
          <w:szCs w:val="24"/>
        </w:rPr>
      </w:pPr>
      <w:r w:rsidRPr="000D64BB">
        <w:rPr>
          <w:rFonts w:ascii="Arial" w:hAnsi="Arial" w:cs="Arial"/>
          <w:sz w:val="24"/>
          <w:szCs w:val="24"/>
        </w:rPr>
        <w:t xml:space="preserve"> </w:t>
      </w:r>
    </w:p>
    <w:p w14:paraId="72523AFF" w14:textId="77777777" w:rsidR="00FB576C" w:rsidRPr="000D64BB" w:rsidRDefault="00FB576C" w:rsidP="00FB576C">
      <w:pPr>
        <w:numPr>
          <w:ilvl w:val="0"/>
          <w:numId w:val="27"/>
        </w:numPr>
        <w:spacing w:after="220"/>
        <w:ind w:hanging="360"/>
        <w:jc w:val="both"/>
        <w:rPr>
          <w:rFonts w:ascii="Arial" w:hAnsi="Arial" w:cs="Arial"/>
          <w:sz w:val="24"/>
          <w:szCs w:val="24"/>
        </w:rPr>
      </w:pPr>
      <w:r w:rsidRPr="000D64BB">
        <w:rPr>
          <w:rFonts w:ascii="Arial" w:eastAsia="Arial" w:hAnsi="Arial" w:cs="Arial"/>
          <w:b/>
          <w:sz w:val="24"/>
          <w:szCs w:val="24"/>
        </w:rPr>
        <w:t xml:space="preserve">Retesting Method - Sampling, Quality Analysis &amp; Certification </w:t>
      </w:r>
    </w:p>
    <w:p w14:paraId="57AE3D00"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t xml:space="preserve">In case, the Member/ Participants/Client who purchased Cathodes on the Exchange platform and seek to lift the Cathodes from the warehouse do not agree to the quality as specified in the Original Certificate of Analysis (CoA) of the Goods, shall request clearing corporation within 7 working days from the date of commodity pay out, for resampling and retesting without lifting the Cathodes from the warehouse. Such Cathodes should not have crossed the final expiry date (FED) as mentioned on the quality certificate. Clearing Corporation shall entertain complaint on quality or quantity of the commodity received only through settlement mechanism and only if the complaint is made within the prescribed timelines as specified above.   </w:t>
      </w:r>
    </w:p>
    <w:p w14:paraId="52670649" w14:textId="77777777" w:rsidR="00FB576C" w:rsidRPr="000D64BB" w:rsidRDefault="00FB576C" w:rsidP="00FB576C">
      <w:pPr>
        <w:spacing w:after="155"/>
        <w:ind w:left="10" w:right="5"/>
        <w:jc w:val="both"/>
        <w:rPr>
          <w:rFonts w:ascii="Arial" w:hAnsi="Arial" w:cs="Arial"/>
          <w:sz w:val="24"/>
          <w:szCs w:val="24"/>
        </w:rPr>
      </w:pPr>
      <w:r w:rsidRPr="000D64BB">
        <w:rPr>
          <w:rFonts w:ascii="Arial" w:hAnsi="Arial" w:cs="Arial"/>
          <w:sz w:val="24"/>
          <w:szCs w:val="24"/>
        </w:rPr>
        <w:t xml:space="preserve">Member/ Participants/Client have a choice to select Assayer from the empanelled Assayers as specified by Clearing Corporation from time to time. Member/ Participants/Client in such case shall make a request for retesting to Clearing Corporation which in-turn shall be forwarded to the concerned WSP. The Member / Participants/Client shall indicate the preferable date and time of visit to the warehouse for retesting of the stock along with the prescribed form. Once a request for retesting is carried out, then the same goods will necessarily have to be lifted and cannot be retendered in subsequent settlements. </w:t>
      </w:r>
    </w:p>
    <w:p w14:paraId="5568FDD4" w14:textId="77777777" w:rsidR="00FB576C" w:rsidRPr="000D64BB" w:rsidRDefault="00FB576C" w:rsidP="00FB576C">
      <w:pPr>
        <w:spacing w:after="166"/>
        <w:ind w:left="10" w:right="5"/>
        <w:jc w:val="both"/>
        <w:rPr>
          <w:rFonts w:ascii="Arial" w:hAnsi="Arial" w:cs="Arial"/>
          <w:sz w:val="24"/>
          <w:szCs w:val="24"/>
        </w:rPr>
      </w:pPr>
      <w:r w:rsidRPr="000D64BB">
        <w:rPr>
          <w:rFonts w:ascii="Arial" w:hAnsi="Arial" w:cs="Arial"/>
          <w:sz w:val="24"/>
          <w:szCs w:val="24"/>
        </w:rPr>
        <w:t xml:space="preserve">The following documents shall be required to be submitted to the warehouse official(s) on the date of the warehouse visit. </w:t>
      </w:r>
    </w:p>
    <w:p w14:paraId="37DE89A7" w14:textId="77777777" w:rsidR="00FB576C" w:rsidRPr="004217CF" w:rsidRDefault="00FB576C" w:rsidP="00FB576C">
      <w:pPr>
        <w:numPr>
          <w:ilvl w:val="0"/>
          <w:numId w:val="28"/>
        </w:numPr>
        <w:spacing w:after="5" w:line="267" w:lineRule="auto"/>
        <w:ind w:right="5" w:hanging="360"/>
        <w:jc w:val="both"/>
        <w:rPr>
          <w:rFonts w:ascii="Arial" w:hAnsi="Arial" w:cs="Arial"/>
          <w:sz w:val="24"/>
          <w:szCs w:val="24"/>
        </w:rPr>
      </w:pPr>
      <w:r w:rsidRPr="004217CF">
        <w:rPr>
          <w:rFonts w:ascii="Arial" w:hAnsi="Arial" w:cs="Arial"/>
          <w:sz w:val="24"/>
          <w:szCs w:val="24"/>
        </w:rPr>
        <w:t xml:space="preserve">Original Retesting Request Form as given below </w:t>
      </w:r>
    </w:p>
    <w:p w14:paraId="6F53AB20" w14:textId="77777777" w:rsidR="00FB576C" w:rsidRPr="004217CF" w:rsidRDefault="00FB576C" w:rsidP="00FB576C">
      <w:pPr>
        <w:numPr>
          <w:ilvl w:val="0"/>
          <w:numId w:val="28"/>
        </w:numPr>
        <w:spacing w:after="5" w:line="267" w:lineRule="auto"/>
        <w:ind w:right="5" w:hanging="360"/>
        <w:jc w:val="both"/>
        <w:rPr>
          <w:rFonts w:ascii="Arial" w:hAnsi="Arial" w:cs="Arial"/>
          <w:sz w:val="24"/>
          <w:szCs w:val="24"/>
        </w:rPr>
      </w:pPr>
      <w:r w:rsidRPr="004217CF">
        <w:rPr>
          <w:rFonts w:ascii="Arial" w:hAnsi="Arial" w:cs="Arial"/>
          <w:sz w:val="24"/>
          <w:szCs w:val="24"/>
        </w:rPr>
        <w:t xml:space="preserve">Proof of holding the commodity balance in the IMS </w:t>
      </w:r>
    </w:p>
    <w:p w14:paraId="77D8D432" w14:textId="77777777" w:rsidR="00FB576C" w:rsidRPr="004217CF" w:rsidRDefault="00FB576C" w:rsidP="00FB576C">
      <w:pPr>
        <w:numPr>
          <w:ilvl w:val="0"/>
          <w:numId w:val="28"/>
        </w:numPr>
        <w:spacing w:after="5" w:line="267" w:lineRule="auto"/>
        <w:ind w:right="5" w:hanging="360"/>
        <w:jc w:val="both"/>
        <w:rPr>
          <w:rFonts w:ascii="Arial" w:hAnsi="Arial" w:cs="Arial"/>
          <w:sz w:val="24"/>
          <w:szCs w:val="24"/>
        </w:rPr>
      </w:pPr>
      <w:r w:rsidRPr="004217CF">
        <w:rPr>
          <w:rFonts w:ascii="Arial" w:hAnsi="Arial" w:cs="Arial"/>
          <w:sz w:val="24"/>
          <w:szCs w:val="24"/>
        </w:rPr>
        <w:t xml:space="preserve">Original Authorization letter in favour of representative along with copy of ID proof </w:t>
      </w:r>
    </w:p>
    <w:p w14:paraId="54517FD1" w14:textId="77777777" w:rsidR="00FB576C" w:rsidRPr="000D64BB" w:rsidRDefault="00FB576C" w:rsidP="00FB576C">
      <w:pPr>
        <w:numPr>
          <w:ilvl w:val="0"/>
          <w:numId w:val="28"/>
        </w:numPr>
        <w:spacing w:after="149" w:line="267" w:lineRule="auto"/>
        <w:ind w:right="5" w:hanging="360"/>
        <w:jc w:val="both"/>
        <w:rPr>
          <w:rFonts w:ascii="Arial" w:hAnsi="Arial" w:cs="Arial"/>
          <w:sz w:val="24"/>
          <w:szCs w:val="24"/>
        </w:rPr>
      </w:pPr>
      <w:r w:rsidRPr="000D64BB">
        <w:rPr>
          <w:rFonts w:ascii="Arial" w:hAnsi="Arial" w:cs="Arial"/>
          <w:sz w:val="24"/>
          <w:szCs w:val="24"/>
        </w:rPr>
        <w:lastRenderedPageBreak/>
        <w:t xml:space="preserve">Original Delivery Order (Goods withdrawal request) duly signed and stamped by the Member/ Participants </w:t>
      </w:r>
    </w:p>
    <w:p w14:paraId="55A1664B" w14:textId="77777777" w:rsidR="00FB576C" w:rsidRPr="000D64BB" w:rsidRDefault="00FB576C" w:rsidP="00FB576C">
      <w:pPr>
        <w:spacing w:after="155"/>
        <w:ind w:left="10" w:right="5"/>
        <w:jc w:val="both"/>
        <w:rPr>
          <w:rFonts w:ascii="Arial" w:hAnsi="Arial" w:cs="Arial"/>
          <w:sz w:val="24"/>
          <w:szCs w:val="24"/>
        </w:rPr>
      </w:pPr>
      <w:r w:rsidRPr="000D64BB">
        <w:rPr>
          <w:rFonts w:ascii="Arial" w:hAnsi="Arial" w:cs="Arial"/>
          <w:sz w:val="24"/>
          <w:szCs w:val="24"/>
        </w:rPr>
        <w:t xml:space="preserve">At least 2 random samples shall be drawn from each of the bundles/drums of the deliverable lot weighing around 100 Gms each (or as per requirement of Assayer for testing by Instrumental/Chemical method). First Sample shall be Assayer’s sample and the second sample shall be Reference sample. </w:t>
      </w:r>
    </w:p>
    <w:p w14:paraId="2BDE1E45"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The assayer shall complete the process of retesting and submit a retesting report basis the composite observation of the samples analyzed within 5 working days from the date of sampling. Such reports shall be shared with all the concerned parties and shall be binding on both buyer &amp; Seller Clearing Member of the said lot. </w:t>
      </w:r>
    </w:p>
    <w:p w14:paraId="033BFA70" w14:textId="77777777" w:rsidR="00FB576C" w:rsidRPr="000D64BB" w:rsidRDefault="00FB576C" w:rsidP="00FB576C">
      <w:pPr>
        <w:spacing w:after="163"/>
        <w:jc w:val="both"/>
        <w:rPr>
          <w:rFonts w:ascii="Arial" w:hAnsi="Arial" w:cs="Arial"/>
          <w:sz w:val="24"/>
          <w:szCs w:val="24"/>
        </w:rPr>
      </w:pPr>
      <w:r w:rsidRPr="000D64BB">
        <w:rPr>
          <w:rFonts w:ascii="Arial" w:hAnsi="Arial" w:cs="Arial"/>
          <w:sz w:val="24"/>
          <w:szCs w:val="24"/>
        </w:rPr>
        <w:t xml:space="preserve"> </w:t>
      </w:r>
    </w:p>
    <w:p w14:paraId="2F034519" w14:textId="77777777" w:rsidR="00FB576C" w:rsidRPr="000D64BB" w:rsidRDefault="00FB576C" w:rsidP="00FB576C">
      <w:pPr>
        <w:ind w:left="10" w:right="5"/>
        <w:jc w:val="both"/>
        <w:rPr>
          <w:rFonts w:ascii="Arial" w:hAnsi="Arial" w:cs="Arial"/>
          <w:sz w:val="24"/>
          <w:szCs w:val="24"/>
        </w:rPr>
      </w:pPr>
      <w:r w:rsidRPr="000D64BB">
        <w:rPr>
          <w:rFonts w:ascii="Arial" w:hAnsi="Arial" w:cs="Arial"/>
          <w:sz w:val="24"/>
          <w:szCs w:val="24"/>
        </w:rPr>
        <w:t xml:space="preserve">If the said quality report results are not found in accordance to the quality specifications </w:t>
      </w:r>
    </w:p>
    <w:p w14:paraId="2B7EA295"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(after considering outbound tolerance limits) as prescribed by the Exchange/ Clearing Corporation from time to time, the Member/ Participants within 3 working days; shall submit their claim in writing by giving details such as lot numbers, quantity and the parameters under which inconsistencies are observed. The basis of claim, if any shall be the value arrived on the basis of nearest closing spot price on the claim submission business day. Clearing Corporation shall give its decision on the claim filed by the buyer / stock holder which shall be binding on the parties. In case Clearing Corporation determines that a delivery does not constitute a good delivery, the Seller Clearing Member shall be liable to resolve / compensate the buyer / stock holder for the quality difference or substitute good delivery within 7 working days from the date of the decision of Clearing Corporation. The Seller Clearing Member shall be liable for giving good delivery (quality and quantity) / compensation in accordance with the contract specifications as prescribed by the Exchange from time to time </w:t>
      </w:r>
    </w:p>
    <w:p w14:paraId="342FF816" w14:textId="17BDE028" w:rsidR="00FB576C"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Buyer requesting for retesting and certification shall bear all professional fees of assayer, including incidental costs, weight shortage and expenses related to retesting certification, etc. in case the retesting assaying report is in line with the Certificate of Analysis deposited with the material. In case, the retesting results indicate negative variance from the original certificate (after considering outbound tolerance limits), then the aforesaid retesting cost shall be borne by the Seller Clearing Member. </w:t>
      </w:r>
    </w:p>
    <w:p w14:paraId="6A4D2530" w14:textId="2C98874B" w:rsidR="004217CF" w:rsidRDefault="004217CF" w:rsidP="00FB576C">
      <w:pPr>
        <w:spacing w:after="150"/>
        <w:ind w:left="10" w:right="5"/>
        <w:jc w:val="both"/>
        <w:rPr>
          <w:rFonts w:ascii="Arial" w:hAnsi="Arial" w:cs="Arial"/>
          <w:sz w:val="24"/>
          <w:szCs w:val="24"/>
        </w:rPr>
      </w:pPr>
    </w:p>
    <w:p w14:paraId="728B0E73" w14:textId="5BB6598C" w:rsidR="004217CF" w:rsidRDefault="004217CF" w:rsidP="00FB576C">
      <w:pPr>
        <w:spacing w:after="150"/>
        <w:ind w:left="10" w:right="5"/>
        <w:jc w:val="both"/>
        <w:rPr>
          <w:rFonts w:ascii="Arial" w:hAnsi="Arial" w:cs="Arial"/>
          <w:sz w:val="24"/>
          <w:szCs w:val="24"/>
        </w:rPr>
      </w:pPr>
    </w:p>
    <w:p w14:paraId="7D962ECA" w14:textId="058E00E9" w:rsidR="004217CF" w:rsidRDefault="004217CF" w:rsidP="00FB576C">
      <w:pPr>
        <w:spacing w:after="150"/>
        <w:ind w:left="10" w:right="5"/>
        <w:jc w:val="both"/>
        <w:rPr>
          <w:rFonts w:ascii="Arial" w:hAnsi="Arial" w:cs="Arial"/>
          <w:sz w:val="24"/>
          <w:szCs w:val="24"/>
        </w:rPr>
      </w:pPr>
    </w:p>
    <w:p w14:paraId="33C59222" w14:textId="77777777" w:rsidR="004217CF" w:rsidRPr="000D64BB" w:rsidRDefault="004217CF" w:rsidP="00FB576C">
      <w:pPr>
        <w:spacing w:after="150"/>
        <w:ind w:left="10" w:right="5"/>
        <w:jc w:val="both"/>
        <w:rPr>
          <w:rFonts w:ascii="Arial" w:hAnsi="Arial" w:cs="Arial"/>
          <w:sz w:val="24"/>
          <w:szCs w:val="24"/>
        </w:rPr>
      </w:pPr>
    </w:p>
    <w:p w14:paraId="2F4D222F" w14:textId="77777777" w:rsidR="00FB576C" w:rsidRPr="000D64BB" w:rsidRDefault="00FB576C" w:rsidP="00FB576C">
      <w:pPr>
        <w:numPr>
          <w:ilvl w:val="0"/>
          <w:numId w:val="29"/>
        </w:numPr>
        <w:spacing w:after="221"/>
        <w:ind w:hanging="360"/>
        <w:jc w:val="both"/>
        <w:rPr>
          <w:rFonts w:ascii="Arial" w:hAnsi="Arial" w:cs="Arial"/>
          <w:sz w:val="24"/>
          <w:szCs w:val="24"/>
        </w:rPr>
      </w:pPr>
      <w:r w:rsidRPr="000D64BB">
        <w:rPr>
          <w:rFonts w:ascii="Arial" w:eastAsia="Arial" w:hAnsi="Arial" w:cs="Arial"/>
          <w:b/>
          <w:sz w:val="24"/>
          <w:szCs w:val="24"/>
        </w:rPr>
        <w:lastRenderedPageBreak/>
        <w:t xml:space="preserve">Withdrawal of the Copper Cathodes from Warehouse </w:t>
      </w:r>
    </w:p>
    <w:p w14:paraId="3D2535C6"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t xml:space="preserve">The holder of goods shall request for withdrawal of goods from warehouse to the WSP in IMS. Once it is approved by the WSP, the goods will not be eligible for the delivery on the Exchange platform and Client has to withdraw the goods from the warehouse within the timeline given in the request after submission of the authority letter and identity proof.  </w:t>
      </w:r>
    </w:p>
    <w:p w14:paraId="578CB875"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t xml:space="preserve">The Member / Participants/Client, whoever wishes to seek private testing &amp; certification arrangements may request the WSP under their mutual private arrangement under their mutual terms and conditions. In such a case, the said goods shall be treated as outside the scope of Exchange/Clearing Corporation. These goods can then neither be tendered for delivery nor shall any further complaints and claims be entertained by the Exchange/Clearing Corporation.  </w:t>
      </w:r>
    </w:p>
    <w:p w14:paraId="4C8D3DF0"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t xml:space="preserve"> </w:t>
      </w:r>
    </w:p>
    <w:p w14:paraId="618E0D6E" w14:textId="77777777" w:rsidR="00FB576C" w:rsidRPr="000D64BB" w:rsidRDefault="00FB576C" w:rsidP="00FB576C">
      <w:pPr>
        <w:numPr>
          <w:ilvl w:val="0"/>
          <w:numId w:val="29"/>
        </w:numPr>
        <w:spacing w:after="220"/>
        <w:ind w:hanging="360"/>
        <w:jc w:val="both"/>
        <w:rPr>
          <w:rFonts w:ascii="Arial" w:hAnsi="Arial" w:cs="Arial"/>
          <w:sz w:val="24"/>
          <w:szCs w:val="24"/>
        </w:rPr>
      </w:pPr>
      <w:r w:rsidRPr="000D64BB">
        <w:rPr>
          <w:rFonts w:ascii="Arial" w:eastAsia="Arial" w:hAnsi="Arial" w:cs="Arial"/>
          <w:b/>
          <w:sz w:val="24"/>
          <w:szCs w:val="24"/>
        </w:rPr>
        <w:t xml:space="preserve">Storage after Validity Period </w:t>
      </w:r>
    </w:p>
    <w:p w14:paraId="21A62EB9"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t xml:space="preserve">The depositor/ buyer can take out the Copper Cathodes from the warehouse on or before final expiry date (FED). After the FED, the goods shall necessarily be removed. Storage of goods after the specified final expiry date (FED) is not permitted and therefore the Members/Participants/Client shall ensure that the goods whose final expiry date is over, are removed from the concerned warehouse immediately, but not later than 3 months from the date of the specified FED. Accordingly, Members/Participants/Client involved in such deposits shall solely remain liable/ responsible for such deposits The Exchange/Clearing Corporation/WSP shall not be responsible in any manner whatsoever for those goods which have crossed the FED. Members/ Participants/Client are advised to become familiar with relevant circular/ provisions/ guidelines of the Exchange/Clearing Corporation which are in force from time to time and undertake suitable due diligence. </w:t>
      </w:r>
    </w:p>
    <w:p w14:paraId="7F5B290C"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t xml:space="preserve"> </w:t>
      </w:r>
    </w:p>
    <w:p w14:paraId="6742BA40" w14:textId="77777777" w:rsidR="00FB576C" w:rsidRPr="000D64BB" w:rsidRDefault="00FB576C" w:rsidP="00FB576C">
      <w:pPr>
        <w:numPr>
          <w:ilvl w:val="0"/>
          <w:numId w:val="29"/>
        </w:numPr>
        <w:spacing w:after="220"/>
        <w:ind w:hanging="360"/>
        <w:jc w:val="both"/>
        <w:rPr>
          <w:rFonts w:ascii="Arial" w:hAnsi="Arial" w:cs="Arial"/>
          <w:sz w:val="24"/>
          <w:szCs w:val="24"/>
        </w:rPr>
      </w:pPr>
      <w:r w:rsidRPr="000D64BB">
        <w:rPr>
          <w:rFonts w:ascii="Arial" w:eastAsia="Arial" w:hAnsi="Arial" w:cs="Arial"/>
          <w:b/>
          <w:sz w:val="24"/>
          <w:szCs w:val="24"/>
        </w:rPr>
        <w:t xml:space="preserve">General Conditions </w:t>
      </w:r>
    </w:p>
    <w:p w14:paraId="05F02410"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t xml:space="preserve">The general provisions of Bye - Laws, Rules, Regulations of Exchange/Clearing Corporation and decision taken by the Relevant Authority of Exchange/Clearing Corporation in respect of matter specified above will form an integral part of the contract. Exchange/Clearing Corporation may further prescribe additional measures relating to delivery procedures and requirements for determining disputed deliveries or defective deliveries, and measures, procedures and system of resolving the dispute or defect in deliveries or of consequences of such deliveries or the resolution which shall be final and binding on all the parties concerned.  </w:t>
      </w:r>
    </w:p>
    <w:p w14:paraId="68A4221F"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lastRenderedPageBreak/>
        <w:t xml:space="preserve">Members and Market Participants who enter into buy and sell transactions need to be aware of all the factors that go into the mechanism of trading and clearing, as well as all provisions of the Exchange/Clearing Corporation Bye Laws, Rules, Regulations, circulars, directives, and notifications of Exchange/Clearing Corporation as well as of the Regulators, Government and other authorities.  </w:t>
      </w:r>
    </w:p>
    <w:p w14:paraId="7BBDF4D2"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It is the sole obligation and responsibility of the Members and market participants to ensure that apart from the approved quality standards stipulated by the Exchange, the goods deposited / traded / delivered through the Approved warehouses of Clearing Corporation is in due compliance with the applicable regulations laid down by authorities like Food Safety Standard Authority of India , BIS, Orders under Packaging and Labelling etc., as also other State/Central laws and authorities issuing such regulations in this behalf from time to time including but not limited to compliance of provisions and rates relating to GST, Tax, stamp duty, etc. as may become due &amp; payable under any law, rules or regulations, applicable from time to time on the underlying commodity of any contract offered for deposit / trading / delivery and Exchange/Clearing Corporation shall not be responsible or liable on account of any non-compliance thereof </w:t>
      </w:r>
    </w:p>
    <w:p w14:paraId="41661C44" w14:textId="77777777" w:rsidR="00FB576C" w:rsidRPr="000D64BB" w:rsidRDefault="00FB576C" w:rsidP="00FB576C">
      <w:pPr>
        <w:spacing w:after="155"/>
        <w:ind w:left="10" w:right="5"/>
        <w:jc w:val="both"/>
        <w:rPr>
          <w:rFonts w:ascii="Arial" w:hAnsi="Arial" w:cs="Arial"/>
          <w:sz w:val="24"/>
          <w:szCs w:val="24"/>
        </w:rPr>
      </w:pPr>
      <w:r w:rsidRPr="000D64BB">
        <w:rPr>
          <w:rFonts w:ascii="Arial" w:hAnsi="Arial" w:cs="Arial"/>
          <w:sz w:val="24"/>
          <w:szCs w:val="24"/>
        </w:rPr>
        <w:t xml:space="preserve">All the sellers giving delivery of goods/ commodities and all the buyers taking delivery of goods/ commodities shall have the necessary GST Registration as required under the Goods &amp; Service Tax (GST) Act and obtain other necessary licenses, if any </w:t>
      </w:r>
    </w:p>
    <w:p w14:paraId="05573FD6"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In respect of all contracts executed by the Members of Exchange, it shall be the responsibility of the Trading Member/Clearing Member to pay all applicable statutory fee, stamp duty, taxes and levies in respect of all deliveries as well as futures contracts directly to the concerned Central/State/Local Government Departments. The Exchange/Clearing Corporation shall not be held liable or accountable or responsible on account of any non-compliance thereof. </w:t>
      </w:r>
    </w:p>
    <w:p w14:paraId="7F38B421" w14:textId="77777777" w:rsidR="00FB576C" w:rsidRPr="000D64BB" w:rsidRDefault="00FB576C" w:rsidP="00FB576C">
      <w:pPr>
        <w:spacing w:after="152"/>
        <w:ind w:left="10" w:right="5"/>
        <w:jc w:val="both"/>
        <w:rPr>
          <w:rFonts w:ascii="Arial" w:hAnsi="Arial" w:cs="Arial"/>
          <w:sz w:val="24"/>
          <w:szCs w:val="24"/>
        </w:rPr>
      </w:pPr>
      <w:r w:rsidRPr="000D64BB">
        <w:rPr>
          <w:rFonts w:ascii="Arial" w:hAnsi="Arial" w:cs="Arial"/>
          <w:sz w:val="24"/>
          <w:szCs w:val="24"/>
        </w:rPr>
        <w:t xml:space="preserve">Clearing Corporation shall entertain complaint on quality or quantity of the goods received only through settlement of trades through Exchange mechanism and only if the claim is made within 3 working days from the date of issuance of report of retesting by the Assayers, failing which, no claim shall be entertained by Clearing Corporation. However, WSP shall remain responsible for the stocks received through settlement of trade through Exchange Mechanism until FED of the goods. </w:t>
      </w:r>
    </w:p>
    <w:p w14:paraId="3D634974" w14:textId="77777777" w:rsidR="00FB576C" w:rsidRPr="000D64BB" w:rsidRDefault="00FB576C" w:rsidP="00FB576C">
      <w:pPr>
        <w:spacing w:after="156"/>
        <w:ind w:left="10" w:right="5"/>
        <w:jc w:val="both"/>
        <w:rPr>
          <w:rFonts w:ascii="Arial" w:hAnsi="Arial" w:cs="Arial"/>
          <w:sz w:val="24"/>
          <w:szCs w:val="24"/>
        </w:rPr>
      </w:pPr>
      <w:r w:rsidRPr="000D64BB">
        <w:rPr>
          <w:rFonts w:ascii="Arial" w:hAnsi="Arial" w:cs="Arial"/>
          <w:sz w:val="24"/>
          <w:szCs w:val="24"/>
        </w:rPr>
        <w:t xml:space="preserve">For the goods that have been deposited, but not delivered through settlement Mechanism of Clearing Corporation, Clearing Corporation shall not be responsible for quality and quantity of the goods. However, WSP shall continue to be liable for such goods that have not been delivered through settlement mechanism of Clearing Corporation. WSP shall remain responsible for all its obligations under various State and Central Laws governing the operation of Warehouses and shall be solely responsible to the owners of stocks as </w:t>
      </w:r>
      <w:r w:rsidRPr="000D64BB">
        <w:rPr>
          <w:rFonts w:ascii="Arial" w:hAnsi="Arial" w:cs="Arial"/>
          <w:sz w:val="24"/>
          <w:szCs w:val="24"/>
        </w:rPr>
        <w:lastRenderedPageBreak/>
        <w:t xml:space="preserve">reflected in the storage receipt issued by the Warehouse/WSP or the Statement issued by the Repository or the Electronic Warehouses Receipts issued by the Repository </w:t>
      </w:r>
    </w:p>
    <w:p w14:paraId="2505BD89"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t xml:space="preserve"> </w:t>
      </w:r>
    </w:p>
    <w:p w14:paraId="6844F4CD" w14:textId="77777777" w:rsidR="00FB576C" w:rsidRPr="000D64BB" w:rsidRDefault="00FB576C" w:rsidP="00FB576C">
      <w:pPr>
        <w:ind w:left="10" w:right="5"/>
        <w:jc w:val="both"/>
        <w:rPr>
          <w:rFonts w:ascii="Arial" w:hAnsi="Arial" w:cs="Arial"/>
          <w:sz w:val="24"/>
          <w:szCs w:val="24"/>
        </w:rPr>
      </w:pPr>
      <w:r w:rsidRPr="000D64BB">
        <w:rPr>
          <w:rFonts w:ascii="Arial" w:hAnsi="Arial" w:cs="Arial"/>
          <w:sz w:val="24"/>
          <w:szCs w:val="24"/>
        </w:rPr>
        <w:t xml:space="preserve">Clearing Corporation shall not be responsible and shall not be held liable or accountable or responsible for value of the goods /stock of the commodities stored/lying in Clearing Corporation designated warehouse/s, and which is fully/partially confiscated / seized by any local or statutory or any other authority for any reason whatsoever or for any deterioration in quality of the goods stored due to above reason or which have passed the Final Expiry Date and continue to remain in Clearing Corporation accredited warehouse. </w:t>
      </w:r>
    </w:p>
    <w:p w14:paraId="387059FA" w14:textId="77777777" w:rsidR="00FB576C" w:rsidRDefault="00FB576C" w:rsidP="00FB576C">
      <w:pPr>
        <w:spacing w:after="210"/>
        <w:ind w:left="10" w:right="5"/>
        <w:jc w:val="both"/>
        <w:rPr>
          <w:rFonts w:ascii="Arial" w:hAnsi="Arial" w:cs="Arial"/>
          <w:sz w:val="24"/>
          <w:szCs w:val="24"/>
        </w:rPr>
      </w:pPr>
    </w:p>
    <w:p w14:paraId="4938AF2D" w14:textId="77777777" w:rsidR="002F1EA9" w:rsidRDefault="002F1EA9" w:rsidP="00FB576C">
      <w:pPr>
        <w:spacing w:after="210"/>
        <w:ind w:left="10" w:right="5"/>
        <w:jc w:val="both"/>
        <w:rPr>
          <w:rFonts w:ascii="Arial" w:hAnsi="Arial" w:cs="Arial"/>
          <w:sz w:val="24"/>
          <w:szCs w:val="24"/>
        </w:rPr>
      </w:pPr>
    </w:p>
    <w:p w14:paraId="1EA525A5" w14:textId="77777777" w:rsidR="002F1EA9" w:rsidRDefault="002F1EA9" w:rsidP="00FB576C">
      <w:pPr>
        <w:spacing w:after="210"/>
        <w:ind w:left="10" w:right="5"/>
        <w:jc w:val="both"/>
        <w:rPr>
          <w:rFonts w:ascii="Arial" w:hAnsi="Arial" w:cs="Arial"/>
          <w:sz w:val="24"/>
          <w:szCs w:val="24"/>
        </w:rPr>
      </w:pPr>
    </w:p>
    <w:p w14:paraId="40A1EBAE" w14:textId="77777777" w:rsidR="002F1EA9" w:rsidRDefault="002F1EA9" w:rsidP="00FB576C">
      <w:pPr>
        <w:spacing w:after="210"/>
        <w:ind w:left="10" w:right="5"/>
        <w:jc w:val="both"/>
        <w:rPr>
          <w:rFonts w:ascii="Arial" w:hAnsi="Arial" w:cs="Arial"/>
          <w:sz w:val="24"/>
          <w:szCs w:val="24"/>
        </w:rPr>
      </w:pPr>
    </w:p>
    <w:p w14:paraId="1EDB49A8" w14:textId="77777777" w:rsidR="002F1EA9" w:rsidRDefault="002F1EA9" w:rsidP="00FB576C">
      <w:pPr>
        <w:spacing w:after="210"/>
        <w:ind w:left="10" w:right="5"/>
        <w:jc w:val="both"/>
        <w:rPr>
          <w:rFonts w:ascii="Arial" w:hAnsi="Arial" w:cs="Arial"/>
          <w:sz w:val="24"/>
          <w:szCs w:val="24"/>
        </w:rPr>
      </w:pPr>
    </w:p>
    <w:p w14:paraId="5DA56488" w14:textId="77777777" w:rsidR="002F1EA9" w:rsidRDefault="002F1EA9" w:rsidP="00FB576C">
      <w:pPr>
        <w:spacing w:after="210"/>
        <w:ind w:left="10" w:right="5"/>
        <w:jc w:val="both"/>
        <w:rPr>
          <w:rFonts w:ascii="Arial" w:hAnsi="Arial" w:cs="Arial"/>
          <w:sz w:val="24"/>
          <w:szCs w:val="24"/>
        </w:rPr>
      </w:pPr>
    </w:p>
    <w:p w14:paraId="2D0E9F95" w14:textId="77777777" w:rsidR="002F1EA9" w:rsidRDefault="002F1EA9" w:rsidP="00FB576C">
      <w:pPr>
        <w:spacing w:after="210"/>
        <w:ind w:left="10" w:right="5"/>
        <w:jc w:val="both"/>
        <w:rPr>
          <w:rFonts w:ascii="Arial" w:hAnsi="Arial" w:cs="Arial"/>
          <w:sz w:val="24"/>
          <w:szCs w:val="24"/>
        </w:rPr>
      </w:pPr>
    </w:p>
    <w:p w14:paraId="250CD95E" w14:textId="77777777" w:rsidR="002F1EA9" w:rsidRDefault="002F1EA9" w:rsidP="00FB576C">
      <w:pPr>
        <w:spacing w:after="210"/>
        <w:ind w:left="10" w:right="5"/>
        <w:jc w:val="both"/>
        <w:rPr>
          <w:rFonts w:ascii="Arial" w:hAnsi="Arial" w:cs="Arial"/>
          <w:sz w:val="24"/>
          <w:szCs w:val="24"/>
        </w:rPr>
      </w:pPr>
    </w:p>
    <w:p w14:paraId="78FBB480" w14:textId="77777777" w:rsidR="002F1EA9" w:rsidRDefault="002F1EA9" w:rsidP="00FB576C">
      <w:pPr>
        <w:spacing w:after="210"/>
        <w:ind w:left="10" w:right="5"/>
        <w:jc w:val="both"/>
        <w:rPr>
          <w:rFonts w:ascii="Arial" w:hAnsi="Arial" w:cs="Arial"/>
          <w:sz w:val="24"/>
          <w:szCs w:val="24"/>
        </w:rPr>
      </w:pPr>
    </w:p>
    <w:p w14:paraId="6B488C08" w14:textId="77777777" w:rsidR="002F1EA9" w:rsidRDefault="002F1EA9" w:rsidP="00FB576C">
      <w:pPr>
        <w:spacing w:after="210"/>
        <w:ind w:left="10" w:right="5"/>
        <w:jc w:val="both"/>
        <w:rPr>
          <w:rFonts w:ascii="Arial" w:hAnsi="Arial" w:cs="Arial"/>
          <w:sz w:val="24"/>
          <w:szCs w:val="24"/>
        </w:rPr>
      </w:pPr>
    </w:p>
    <w:p w14:paraId="593100B9" w14:textId="77777777" w:rsidR="002F1EA9" w:rsidRDefault="002F1EA9" w:rsidP="00FB576C">
      <w:pPr>
        <w:spacing w:after="210"/>
        <w:ind w:left="10" w:right="5"/>
        <w:jc w:val="both"/>
        <w:rPr>
          <w:rFonts w:ascii="Arial" w:hAnsi="Arial" w:cs="Arial"/>
          <w:sz w:val="24"/>
          <w:szCs w:val="24"/>
        </w:rPr>
      </w:pPr>
    </w:p>
    <w:p w14:paraId="47F58FC0" w14:textId="77777777" w:rsidR="002F1EA9" w:rsidRDefault="002F1EA9" w:rsidP="00FB576C">
      <w:pPr>
        <w:spacing w:after="210"/>
        <w:ind w:left="10" w:right="5"/>
        <w:jc w:val="both"/>
        <w:rPr>
          <w:rFonts w:ascii="Arial" w:hAnsi="Arial" w:cs="Arial"/>
          <w:sz w:val="24"/>
          <w:szCs w:val="24"/>
        </w:rPr>
      </w:pPr>
    </w:p>
    <w:p w14:paraId="32988AB9" w14:textId="77777777" w:rsidR="002F1EA9" w:rsidRDefault="002F1EA9" w:rsidP="00FB576C">
      <w:pPr>
        <w:spacing w:after="210"/>
        <w:ind w:left="10" w:right="5"/>
        <w:jc w:val="both"/>
        <w:rPr>
          <w:rFonts w:ascii="Arial" w:hAnsi="Arial" w:cs="Arial"/>
          <w:sz w:val="24"/>
          <w:szCs w:val="24"/>
        </w:rPr>
      </w:pPr>
    </w:p>
    <w:p w14:paraId="210EAA1C" w14:textId="77777777" w:rsidR="002F1EA9" w:rsidRDefault="002F1EA9" w:rsidP="00FB576C">
      <w:pPr>
        <w:spacing w:after="210"/>
        <w:ind w:left="10" w:right="5"/>
        <w:jc w:val="both"/>
        <w:rPr>
          <w:rFonts w:ascii="Arial" w:hAnsi="Arial" w:cs="Arial"/>
          <w:sz w:val="24"/>
          <w:szCs w:val="24"/>
        </w:rPr>
      </w:pPr>
    </w:p>
    <w:p w14:paraId="4AA0B1EA" w14:textId="77777777" w:rsidR="002F1EA9" w:rsidRDefault="002F1EA9" w:rsidP="00FB576C">
      <w:pPr>
        <w:spacing w:after="210"/>
        <w:ind w:left="10" w:right="5"/>
        <w:jc w:val="both"/>
        <w:rPr>
          <w:rFonts w:ascii="Arial" w:hAnsi="Arial" w:cs="Arial"/>
          <w:sz w:val="24"/>
          <w:szCs w:val="24"/>
        </w:rPr>
      </w:pPr>
    </w:p>
    <w:p w14:paraId="11D62B43" w14:textId="77777777" w:rsidR="002F1EA9" w:rsidRDefault="002F1EA9" w:rsidP="00FB576C">
      <w:pPr>
        <w:spacing w:after="210"/>
        <w:ind w:left="10" w:right="5"/>
        <w:jc w:val="both"/>
        <w:rPr>
          <w:rFonts w:ascii="Arial" w:hAnsi="Arial" w:cs="Arial"/>
          <w:sz w:val="24"/>
          <w:szCs w:val="24"/>
        </w:rPr>
      </w:pPr>
    </w:p>
    <w:p w14:paraId="6046673B" w14:textId="77777777" w:rsidR="002F1EA9" w:rsidRDefault="002F1EA9" w:rsidP="00FB576C">
      <w:pPr>
        <w:spacing w:after="210"/>
        <w:ind w:left="10" w:right="5"/>
        <w:jc w:val="both"/>
        <w:rPr>
          <w:rFonts w:ascii="Arial" w:hAnsi="Arial" w:cs="Arial"/>
          <w:sz w:val="24"/>
          <w:szCs w:val="24"/>
        </w:rPr>
      </w:pPr>
    </w:p>
    <w:p w14:paraId="07F31DA0" w14:textId="77777777" w:rsidR="002F1EA9" w:rsidRDefault="002F1EA9" w:rsidP="00FB576C">
      <w:pPr>
        <w:spacing w:after="210"/>
        <w:ind w:left="10" w:right="5"/>
        <w:jc w:val="both"/>
        <w:rPr>
          <w:rFonts w:ascii="Arial" w:hAnsi="Arial" w:cs="Arial"/>
          <w:sz w:val="24"/>
          <w:szCs w:val="24"/>
        </w:rPr>
      </w:pPr>
    </w:p>
    <w:p w14:paraId="213DB27E" w14:textId="77777777" w:rsidR="00FB576C" w:rsidRPr="000C5B4A" w:rsidRDefault="00FB576C" w:rsidP="00FB576C">
      <w:pPr>
        <w:pStyle w:val="Heading1"/>
        <w:numPr>
          <w:ilvl w:val="0"/>
          <w:numId w:val="0"/>
        </w:numPr>
        <w:ind w:left="420"/>
        <w:rPr>
          <w:color w:val="000000" w:themeColor="text1"/>
        </w:rPr>
      </w:pPr>
      <w:r w:rsidRPr="000C5B4A">
        <w:rPr>
          <w:color w:val="000000" w:themeColor="text1"/>
        </w:rPr>
        <w:t>CLIENT DEPOSIT REQUEST LETTER</w:t>
      </w:r>
    </w:p>
    <w:p w14:paraId="56F53E20" w14:textId="77777777" w:rsidR="00FB576C" w:rsidRPr="000C5B4A" w:rsidRDefault="00FB576C" w:rsidP="00FB576C">
      <w:pPr>
        <w:spacing w:after="267"/>
        <w:ind w:left="204"/>
        <w:rPr>
          <w:rFonts w:ascii="Times New Roman" w:hAnsi="Times New Roman" w:cs="Times New Roman"/>
          <w:color w:val="000000" w:themeColor="text1"/>
          <w:sz w:val="24"/>
          <w:szCs w:val="24"/>
        </w:rPr>
      </w:pPr>
    </w:p>
    <w:p w14:paraId="195D2DDD" w14:textId="77777777" w:rsidR="00FB576C" w:rsidRPr="000C5B4A" w:rsidRDefault="00FB576C" w:rsidP="00FB576C">
      <w:pPr>
        <w:spacing w:after="267"/>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To, </w:t>
      </w:r>
    </w:p>
    <w:p w14:paraId="26B541C4" w14:textId="77777777" w:rsidR="00FB576C" w:rsidRPr="000C5B4A" w:rsidRDefault="00FB576C" w:rsidP="00FB576C">
      <w:pPr>
        <w:spacing w:after="161"/>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12A8C4D0" w14:textId="77777777" w:rsidR="00FB576C" w:rsidRPr="000C5B4A" w:rsidRDefault="00FB576C" w:rsidP="00FB576C">
      <w:pPr>
        <w:spacing w:after="159"/>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F931369" w14:textId="77777777" w:rsidR="00FB576C" w:rsidRPr="000C5B4A" w:rsidRDefault="00FB576C" w:rsidP="00FB576C">
      <w:pPr>
        <w:spacing w:after="120"/>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785C97A8" w14:textId="77777777" w:rsidR="00FB576C" w:rsidRPr="000C5B4A" w:rsidRDefault="00FB576C" w:rsidP="002F1EA9">
      <w:pPr>
        <w:spacing w:after="218"/>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Dear Sir </w:t>
      </w:r>
    </w:p>
    <w:p w14:paraId="1332F342" w14:textId="77777777" w:rsidR="00FB576C" w:rsidRPr="000C5B4A" w:rsidRDefault="00FB576C" w:rsidP="00FB576C">
      <w:pPr>
        <w:ind w:left="267"/>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4AADBC2" w14:textId="77777777" w:rsidR="00FB576C" w:rsidRPr="000C5B4A" w:rsidRDefault="00FB576C" w:rsidP="00FB576C">
      <w:pPr>
        <w:spacing w:after="223"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I/We, ____________________________[NAME OF THE STOCK OWNER/BENIFICARY], do hereby irrevocably authorize _____________________________________ [NAME OF THE DEPOSITOR] whose signature has been appended and duly verified by me/us to deposit____________________________________ [NAME OF THE COMMODITY AND QUANTITY] with _____________________________ [NAME OF THE VAULT/ WAREHOUSE AND ITS VSP/ WSP], on my/ our behalf.  </w:t>
      </w:r>
    </w:p>
    <w:p w14:paraId="49BD5E78" w14:textId="77777777" w:rsidR="00FB576C" w:rsidRPr="000C5B4A" w:rsidRDefault="00FB576C" w:rsidP="00FB576C">
      <w:pPr>
        <w:spacing w:after="225"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______________________________________ [NAME OF THE DEPOSITOR] is also authorized to sign, acknowledge and accept all the related forms/documents on my/our behalf. </w:t>
      </w:r>
    </w:p>
    <w:p w14:paraId="00DDF5E4" w14:textId="77777777" w:rsidR="00FB576C" w:rsidRPr="000C5B4A" w:rsidRDefault="00FB576C" w:rsidP="00FB576C">
      <w:pPr>
        <w:spacing w:after="227"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I/we declare and undertake that I/we shall be bound by all the terms and conditions stipulated in the declarations and undertakings submitted by me / our authorized depositor. </w:t>
      </w:r>
    </w:p>
    <w:p w14:paraId="5E2EEC91" w14:textId="77777777" w:rsidR="00FB576C" w:rsidRPr="000C5B4A" w:rsidRDefault="00FB576C" w:rsidP="00FB576C">
      <w:pPr>
        <w:spacing w:after="218" w:line="360" w:lineRule="auto"/>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400"/>
      </w:tblGrid>
      <w:tr w:rsidR="00FB576C" w:rsidRPr="000C5B4A" w14:paraId="4A51C83A" w14:textId="77777777" w:rsidTr="00CD1E9E">
        <w:trPr>
          <w:trHeight w:val="875"/>
        </w:trPr>
        <w:tc>
          <w:tcPr>
            <w:tcW w:w="4770" w:type="dxa"/>
          </w:tcPr>
          <w:p w14:paraId="49364E1E" w14:textId="77777777" w:rsidR="00FB576C" w:rsidRPr="000C5B4A" w:rsidRDefault="00FB576C" w:rsidP="00CD1E9E">
            <w:pPr>
              <w:tabs>
                <w:tab w:val="center" w:pos="3809"/>
                <w:tab w:val="right" w:pos="9413"/>
              </w:tabs>
              <w:spacing w:after="235"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Depositor.</w:t>
            </w:r>
          </w:p>
        </w:tc>
        <w:tc>
          <w:tcPr>
            <w:tcW w:w="5400" w:type="dxa"/>
          </w:tcPr>
          <w:p w14:paraId="435FB93A" w14:textId="77777777" w:rsidR="00FB576C" w:rsidRPr="000C5B4A" w:rsidRDefault="00FB576C" w:rsidP="00CD1E9E">
            <w:pPr>
              <w:tabs>
                <w:tab w:val="center" w:pos="3809"/>
                <w:tab w:val="right" w:pos="9413"/>
              </w:tabs>
              <w:spacing w:after="235"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 &amp; Signature of Stock Owner/Beneficiary</w:t>
            </w:r>
          </w:p>
        </w:tc>
      </w:tr>
      <w:tr w:rsidR="00FB576C" w:rsidRPr="000C5B4A" w14:paraId="2ED5C9A9" w14:textId="77777777" w:rsidTr="00CD1E9E">
        <w:tc>
          <w:tcPr>
            <w:tcW w:w="4770" w:type="dxa"/>
          </w:tcPr>
          <w:p w14:paraId="3E7B30F6" w14:textId="77777777" w:rsidR="00FB576C" w:rsidRPr="000C5B4A" w:rsidRDefault="00FB576C" w:rsidP="00CD1E9E">
            <w:pPr>
              <w:spacing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(Along with Self-Attested identity proof)</w:t>
            </w:r>
          </w:p>
        </w:tc>
        <w:tc>
          <w:tcPr>
            <w:tcW w:w="5400" w:type="dxa"/>
          </w:tcPr>
          <w:p w14:paraId="171229AF" w14:textId="77777777" w:rsidR="00FB576C" w:rsidRPr="000C5B4A" w:rsidRDefault="00FB576C" w:rsidP="00CD1E9E">
            <w:pPr>
              <w:tabs>
                <w:tab w:val="center" w:pos="3809"/>
                <w:tab w:val="right" w:pos="9413"/>
              </w:tabs>
              <w:spacing w:after="235" w:line="360" w:lineRule="auto"/>
              <w:rPr>
                <w:rFonts w:ascii="Times New Roman" w:hAnsi="Times New Roman" w:cs="Times New Roman"/>
                <w:color w:val="000000" w:themeColor="text1"/>
                <w:sz w:val="24"/>
                <w:szCs w:val="24"/>
              </w:rPr>
            </w:pPr>
          </w:p>
        </w:tc>
      </w:tr>
    </w:tbl>
    <w:p w14:paraId="5AA61CE1" w14:textId="77777777" w:rsidR="00FB576C" w:rsidRPr="000C5B4A" w:rsidRDefault="00FB576C" w:rsidP="00FB576C">
      <w:pPr>
        <w:tabs>
          <w:tab w:val="center" w:pos="3809"/>
          <w:tab w:val="right" w:pos="9413"/>
        </w:tabs>
        <w:spacing w:after="235"/>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Encl  :  A – Depositor Transaction Declaration</w:t>
      </w:r>
    </w:p>
    <w:p w14:paraId="31AEBE54" w14:textId="77777777" w:rsidR="00FB576C" w:rsidRPr="000C5B4A" w:rsidRDefault="00FB576C" w:rsidP="00FB576C">
      <w:pPr>
        <w:tabs>
          <w:tab w:val="center" w:pos="3809"/>
          <w:tab w:val="right" w:pos="9413"/>
        </w:tabs>
        <w:spacing w:after="235"/>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             B – Know Your Depositor</w:t>
      </w:r>
    </w:p>
    <w:p w14:paraId="17C86726" w14:textId="77777777" w:rsidR="00FB576C" w:rsidRPr="000C5B4A" w:rsidRDefault="00FB576C" w:rsidP="00FB576C">
      <w:pPr>
        <w:rPr>
          <w:rFonts w:ascii="Times New Roman" w:hAnsi="Times New Roman" w:cs="Times New Roman"/>
          <w:color w:val="000000" w:themeColor="text1"/>
          <w:sz w:val="24"/>
          <w:szCs w:val="24"/>
        </w:rPr>
      </w:pPr>
    </w:p>
    <w:p w14:paraId="7E29CCFB" w14:textId="77777777" w:rsidR="00FB576C" w:rsidRPr="000C5B4A" w:rsidRDefault="00FB576C" w:rsidP="00FB576C">
      <w:pPr>
        <w:pStyle w:val="Heading1"/>
        <w:numPr>
          <w:ilvl w:val="0"/>
          <w:numId w:val="0"/>
        </w:numPr>
        <w:ind w:left="1353" w:hanging="360"/>
        <w:jc w:val="left"/>
        <w:rPr>
          <w:color w:val="000000" w:themeColor="text1"/>
          <w:u w:color="000000"/>
        </w:rPr>
      </w:pPr>
      <w:r w:rsidRPr="000C5B4A">
        <w:rPr>
          <w:color w:val="000000" w:themeColor="text1"/>
        </w:rPr>
        <w:t>A-</w:t>
      </w:r>
      <w:r w:rsidRPr="000C5B4A">
        <w:rPr>
          <w:color w:val="000000" w:themeColor="text1"/>
          <w:u w:color="000000"/>
        </w:rPr>
        <w:t xml:space="preserve"> Depositor Transaction Declaration (DTD)</w:t>
      </w:r>
    </w:p>
    <w:p w14:paraId="24A9B185" w14:textId="77777777" w:rsidR="00FB576C" w:rsidRPr="000C5B4A" w:rsidRDefault="00FB576C" w:rsidP="00FB576C">
      <w:pPr>
        <w:jc w:val="center"/>
        <w:rPr>
          <w:rFonts w:ascii="Times New Roman" w:hAnsi="Times New Roman" w:cs="Times New Roman"/>
          <w:color w:val="000000" w:themeColor="text1"/>
          <w:sz w:val="24"/>
          <w:szCs w:val="24"/>
        </w:rPr>
      </w:pPr>
    </w:p>
    <w:p w14:paraId="1D0C0A5E" w14:textId="77777777" w:rsidR="00FB576C" w:rsidRPr="000C5B4A" w:rsidRDefault="00FB576C" w:rsidP="00FB576C">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(On the letterhead of the Depositor)</w:t>
      </w:r>
    </w:p>
    <w:p w14:paraId="71F683D3" w14:textId="77777777" w:rsidR="00FB576C" w:rsidRPr="000C5B4A" w:rsidRDefault="00FB576C" w:rsidP="00FB576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447"/>
        <w:gridCol w:w="5521"/>
      </w:tblGrid>
      <w:tr w:rsidR="00FB576C" w:rsidRPr="000C5B4A" w14:paraId="5F05B266" w14:textId="77777777" w:rsidTr="00CD1E9E">
        <w:tc>
          <w:tcPr>
            <w:tcW w:w="3268" w:type="dxa"/>
            <w:vAlign w:val="center"/>
          </w:tcPr>
          <w:p w14:paraId="192C2107" w14:textId="77777777" w:rsidR="00FB576C" w:rsidRPr="000C5B4A" w:rsidRDefault="00FB576C" w:rsidP="00FB576C">
            <w:pPr>
              <w:pStyle w:val="ListParagraph"/>
              <w:numPr>
                <w:ilvl w:val="0"/>
                <w:numId w:val="30"/>
              </w:numPr>
              <w:spacing w:before="240" w:after="5" w:line="249" w:lineRule="auto"/>
              <w:rPr>
                <w:rFonts w:ascii="Times New Roman" w:hAnsi="Times New Roman"/>
                <w:color w:val="000000" w:themeColor="text1"/>
                <w:sz w:val="24"/>
                <w:szCs w:val="24"/>
              </w:rPr>
            </w:pPr>
            <w:r w:rsidRPr="000C5B4A">
              <w:rPr>
                <w:rFonts w:ascii="Times New Roman" w:hAnsi="Times New Roman"/>
                <w:b/>
                <w:color w:val="000000" w:themeColor="text1"/>
                <w:sz w:val="24"/>
                <w:szCs w:val="24"/>
              </w:rPr>
              <w:t>Name of the Depositor</w:t>
            </w:r>
          </w:p>
        </w:tc>
        <w:tc>
          <w:tcPr>
            <w:tcW w:w="450" w:type="dxa"/>
            <w:vAlign w:val="center"/>
          </w:tcPr>
          <w:p w14:paraId="4CFBC842"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723E6716"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FB576C" w:rsidRPr="000C5B4A" w14:paraId="0B1034DA" w14:textId="77777777" w:rsidTr="00CD1E9E">
        <w:tc>
          <w:tcPr>
            <w:tcW w:w="3268" w:type="dxa"/>
            <w:vAlign w:val="center"/>
          </w:tcPr>
          <w:p w14:paraId="7899D32F" w14:textId="77777777" w:rsidR="00FB576C" w:rsidRPr="000C5B4A" w:rsidRDefault="00FB576C" w:rsidP="00FB576C">
            <w:pPr>
              <w:pStyle w:val="ListParagraph"/>
              <w:numPr>
                <w:ilvl w:val="0"/>
                <w:numId w:val="30"/>
              </w:numPr>
              <w:spacing w:before="240" w:after="5" w:line="249" w:lineRule="auto"/>
              <w:rPr>
                <w:rFonts w:ascii="Times New Roman" w:hAnsi="Times New Roman"/>
                <w:color w:val="000000" w:themeColor="text1"/>
                <w:sz w:val="24"/>
                <w:szCs w:val="24"/>
              </w:rPr>
            </w:pPr>
            <w:r w:rsidRPr="000C5B4A">
              <w:rPr>
                <w:rFonts w:ascii="Times New Roman" w:hAnsi="Times New Roman"/>
                <w:b/>
                <w:color w:val="000000" w:themeColor="text1"/>
                <w:sz w:val="24"/>
                <w:szCs w:val="24"/>
              </w:rPr>
              <w:t>Address &amp; Phone No.</w:t>
            </w:r>
          </w:p>
        </w:tc>
        <w:tc>
          <w:tcPr>
            <w:tcW w:w="450" w:type="dxa"/>
            <w:vAlign w:val="center"/>
          </w:tcPr>
          <w:p w14:paraId="4047B400"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19D13CA5"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FB576C" w:rsidRPr="000C5B4A" w14:paraId="0639EA8C" w14:textId="77777777" w:rsidTr="00CD1E9E">
        <w:tc>
          <w:tcPr>
            <w:tcW w:w="3268" w:type="dxa"/>
            <w:vAlign w:val="center"/>
          </w:tcPr>
          <w:p w14:paraId="07C83770" w14:textId="77777777" w:rsidR="00FB576C" w:rsidRPr="000C5B4A" w:rsidRDefault="00FB576C" w:rsidP="00FB576C">
            <w:pPr>
              <w:pStyle w:val="ListParagraph"/>
              <w:numPr>
                <w:ilvl w:val="0"/>
                <w:numId w:val="30"/>
              </w:numPr>
              <w:spacing w:before="240" w:after="5" w:line="249" w:lineRule="auto"/>
              <w:rPr>
                <w:rFonts w:ascii="Times New Roman" w:hAnsi="Times New Roman"/>
                <w:color w:val="000000" w:themeColor="text1"/>
                <w:sz w:val="24"/>
                <w:szCs w:val="24"/>
              </w:rPr>
            </w:pPr>
            <w:r w:rsidRPr="000C5B4A">
              <w:rPr>
                <w:rFonts w:ascii="Times New Roman" w:hAnsi="Times New Roman"/>
                <w:b/>
                <w:color w:val="000000" w:themeColor="text1"/>
                <w:sz w:val="24"/>
                <w:szCs w:val="24"/>
              </w:rPr>
              <w:t>PAN No. of Depositor</w:t>
            </w:r>
          </w:p>
        </w:tc>
        <w:tc>
          <w:tcPr>
            <w:tcW w:w="450" w:type="dxa"/>
            <w:vAlign w:val="center"/>
          </w:tcPr>
          <w:p w14:paraId="2703658F"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485BD652"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FB576C" w:rsidRPr="000C5B4A" w14:paraId="30C1670D" w14:textId="77777777" w:rsidTr="00CD1E9E">
        <w:tc>
          <w:tcPr>
            <w:tcW w:w="3268" w:type="dxa"/>
            <w:vAlign w:val="center"/>
          </w:tcPr>
          <w:p w14:paraId="76E7BFC4" w14:textId="77777777" w:rsidR="00FB576C" w:rsidRPr="000C5B4A" w:rsidRDefault="00FB576C" w:rsidP="00FB576C">
            <w:pPr>
              <w:pStyle w:val="ListParagraph"/>
              <w:numPr>
                <w:ilvl w:val="0"/>
                <w:numId w:val="30"/>
              </w:numPr>
              <w:spacing w:before="240" w:after="5" w:line="249" w:lineRule="auto"/>
              <w:rPr>
                <w:rFonts w:ascii="Times New Roman" w:hAnsi="Times New Roman"/>
                <w:color w:val="000000" w:themeColor="text1"/>
                <w:sz w:val="24"/>
                <w:szCs w:val="24"/>
              </w:rPr>
            </w:pPr>
            <w:r w:rsidRPr="000C5B4A">
              <w:rPr>
                <w:rFonts w:ascii="Times New Roman" w:hAnsi="Times New Roman"/>
                <w:b/>
                <w:color w:val="000000" w:themeColor="text1"/>
                <w:sz w:val="24"/>
                <w:szCs w:val="24"/>
              </w:rPr>
              <w:t>Deposited on behalf of</w:t>
            </w:r>
          </w:p>
        </w:tc>
        <w:tc>
          <w:tcPr>
            <w:tcW w:w="450" w:type="dxa"/>
            <w:vAlign w:val="center"/>
          </w:tcPr>
          <w:p w14:paraId="33B4CA46"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39C0B3E0"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069B2CED" w14:textId="77777777" w:rsidR="00FB576C" w:rsidRPr="000C5B4A" w:rsidRDefault="00FB576C" w:rsidP="00FB576C">
      <w:pPr>
        <w:rPr>
          <w:rFonts w:ascii="Times New Roman" w:hAnsi="Times New Roman" w:cs="Times New Roman"/>
          <w:color w:val="000000" w:themeColor="text1"/>
          <w:sz w:val="24"/>
          <w:szCs w:val="24"/>
        </w:rPr>
      </w:pPr>
    </w:p>
    <w:p w14:paraId="0A17335A" w14:textId="77777777" w:rsidR="00FB576C" w:rsidRPr="000C5B4A" w:rsidRDefault="00FB576C" w:rsidP="00FB576C">
      <w:pPr>
        <w:rPr>
          <w:rFonts w:ascii="Times New Roman" w:hAnsi="Times New Roman" w:cs="Times New Roman"/>
          <w:color w:val="000000" w:themeColor="text1"/>
          <w:sz w:val="24"/>
          <w:szCs w:val="24"/>
        </w:rPr>
      </w:pPr>
    </w:p>
    <w:tbl>
      <w:tblPr>
        <w:tblStyle w:val="TableGrid0"/>
        <w:tblW w:w="7700" w:type="dxa"/>
        <w:tblInd w:w="5" w:type="dxa"/>
        <w:tblLook w:val="04A0" w:firstRow="1" w:lastRow="0" w:firstColumn="1" w:lastColumn="0" w:noHBand="0" w:noVBand="1"/>
      </w:tblPr>
      <w:tblGrid>
        <w:gridCol w:w="1866"/>
        <w:gridCol w:w="550"/>
        <w:gridCol w:w="2202"/>
        <w:gridCol w:w="507"/>
        <w:gridCol w:w="1805"/>
        <w:gridCol w:w="770"/>
      </w:tblGrid>
      <w:tr w:rsidR="00FB576C" w:rsidRPr="000C5B4A" w14:paraId="4D5F0EE6" w14:textId="77777777" w:rsidTr="00CD1E9E">
        <w:trPr>
          <w:trHeight w:val="71"/>
        </w:trPr>
        <w:tc>
          <w:tcPr>
            <w:tcW w:w="1866" w:type="dxa"/>
            <w:tcBorders>
              <w:right w:val="single" w:sz="4" w:space="0" w:color="auto"/>
            </w:tcBorders>
          </w:tcPr>
          <w:p w14:paraId="3719C077" w14:textId="77777777" w:rsidR="00FB576C" w:rsidRPr="000C5B4A" w:rsidRDefault="00FB576C" w:rsidP="00CD1E9E">
            <w:pPr>
              <w:spacing w:line="249" w:lineRule="auto"/>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Client</w:t>
            </w:r>
          </w:p>
        </w:tc>
        <w:tc>
          <w:tcPr>
            <w:tcW w:w="550" w:type="dxa"/>
            <w:tcBorders>
              <w:top w:val="single" w:sz="4" w:space="0" w:color="auto"/>
              <w:left w:val="single" w:sz="4" w:space="0" w:color="auto"/>
              <w:bottom w:val="single" w:sz="4" w:space="0" w:color="auto"/>
              <w:right w:val="single" w:sz="4" w:space="0" w:color="auto"/>
            </w:tcBorders>
          </w:tcPr>
          <w:p w14:paraId="71F9549E" w14:textId="77777777" w:rsidR="00FB576C" w:rsidRPr="000C5B4A" w:rsidRDefault="00FB576C" w:rsidP="00CD1E9E">
            <w:pPr>
              <w:rPr>
                <w:rFonts w:ascii="Times New Roman" w:hAnsi="Times New Roman" w:cs="Times New Roman"/>
                <w:color w:val="000000" w:themeColor="text1"/>
                <w:sz w:val="24"/>
                <w:szCs w:val="24"/>
              </w:rPr>
            </w:pPr>
          </w:p>
        </w:tc>
        <w:tc>
          <w:tcPr>
            <w:tcW w:w="2202" w:type="dxa"/>
            <w:tcBorders>
              <w:left w:val="single" w:sz="4" w:space="0" w:color="auto"/>
              <w:right w:val="single" w:sz="4" w:space="0" w:color="auto"/>
            </w:tcBorders>
          </w:tcPr>
          <w:p w14:paraId="053024DE"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Member</w:t>
            </w:r>
          </w:p>
        </w:tc>
        <w:tc>
          <w:tcPr>
            <w:tcW w:w="507" w:type="dxa"/>
            <w:tcBorders>
              <w:top w:val="single" w:sz="4" w:space="0" w:color="000000"/>
              <w:left w:val="single" w:sz="4" w:space="0" w:color="auto"/>
              <w:bottom w:val="single" w:sz="4" w:space="0" w:color="auto"/>
              <w:right w:val="single" w:sz="4" w:space="0" w:color="auto"/>
            </w:tcBorders>
          </w:tcPr>
          <w:p w14:paraId="230308AE" w14:textId="77777777" w:rsidR="00FB576C" w:rsidRPr="000C5B4A" w:rsidRDefault="00FB576C" w:rsidP="00CD1E9E">
            <w:pPr>
              <w:rPr>
                <w:rFonts w:ascii="Times New Roman" w:hAnsi="Times New Roman" w:cs="Times New Roman"/>
                <w:color w:val="000000" w:themeColor="text1"/>
                <w:sz w:val="24"/>
                <w:szCs w:val="24"/>
              </w:rPr>
            </w:pPr>
          </w:p>
        </w:tc>
        <w:tc>
          <w:tcPr>
            <w:tcW w:w="1805" w:type="dxa"/>
            <w:tcBorders>
              <w:left w:val="single" w:sz="4" w:space="0" w:color="auto"/>
              <w:right w:val="single" w:sz="4" w:space="0" w:color="000000"/>
            </w:tcBorders>
          </w:tcPr>
          <w:p w14:paraId="4670BF3F"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Self</w:t>
            </w:r>
          </w:p>
        </w:tc>
        <w:tc>
          <w:tcPr>
            <w:tcW w:w="770" w:type="dxa"/>
            <w:tcBorders>
              <w:top w:val="single" w:sz="4" w:space="0" w:color="000000"/>
              <w:left w:val="single" w:sz="4" w:space="0" w:color="000000"/>
              <w:bottom w:val="single" w:sz="4" w:space="0" w:color="000000"/>
              <w:right w:val="single" w:sz="4" w:space="0" w:color="000000"/>
            </w:tcBorders>
          </w:tcPr>
          <w:p w14:paraId="6E65AB07" w14:textId="77777777" w:rsidR="00FB576C" w:rsidRPr="000C5B4A" w:rsidRDefault="00FB576C" w:rsidP="00CD1E9E">
            <w:pPr>
              <w:rPr>
                <w:rFonts w:ascii="Times New Roman" w:hAnsi="Times New Roman" w:cs="Times New Roman"/>
                <w:color w:val="000000" w:themeColor="text1"/>
                <w:sz w:val="24"/>
                <w:szCs w:val="24"/>
              </w:rPr>
            </w:pPr>
          </w:p>
        </w:tc>
      </w:tr>
    </w:tbl>
    <w:p w14:paraId="52CB6200" w14:textId="77777777" w:rsidR="00FB576C" w:rsidRPr="000C5B4A" w:rsidRDefault="00FB576C" w:rsidP="00FB576C">
      <w:pPr>
        <w:rPr>
          <w:rFonts w:ascii="Times New Roman" w:hAnsi="Times New Roman" w:cs="Times New Roman"/>
          <w:color w:val="000000" w:themeColor="text1"/>
          <w:sz w:val="24"/>
          <w:szCs w:val="24"/>
        </w:rPr>
      </w:pPr>
    </w:p>
    <w:p w14:paraId="5F7B68AC" w14:textId="77777777" w:rsidR="00FB576C" w:rsidRPr="000C5B4A" w:rsidRDefault="00FB576C" w:rsidP="00FB576C">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FB576C" w:rsidRPr="000C5B4A" w14:paraId="2C9F314E" w14:textId="77777777" w:rsidTr="00CD1E9E">
        <w:trPr>
          <w:trHeight w:val="192"/>
        </w:trPr>
        <w:tc>
          <w:tcPr>
            <w:tcW w:w="0" w:type="auto"/>
            <w:tcBorders>
              <w:top w:val="single" w:sz="4" w:space="0" w:color="000000"/>
              <w:left w:val="single" w:sz="4" w:space="0" w:color="000000"/>
              <w:bottom w:val="single" w:sz="4" w:space="0" w:color="000000"/>
              <w:right w:val="single" w:sz="4" w:space="0" w:color="000000"/>
            </w:tcBorders>
          </w:tcPr>
          <w:p w14:paraId="1C6B840D" w14:textId="77777777" w:rsidR="00FB576C" w:rsidRPr="000C5B4A" w:rsidRDefault="00FB576C" w:rsidP="00CD1E9E">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63B599F9" w14:textId="77777777" w:rsidR="00FB576C" w:rsidRPr="000C5B4A" w:rsidRDefault="00FB576C" w:rsidP="00CD1E9E">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48E0C896" w14:textId="77777777" w:rsidR="00FB576C" w:rsidRPr="000C5B4A" w:rsidRDefault="00FB576C" w:rsidP="00CD1E9E">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727C083E"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1B5525FE"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FB576C" w:rsidRPr="000C5B4A" w14:paraId="2AA359D8" w14:textId="77777777" w:rsidTr="00CD1E9E">
        <w:trPr>
          <w:trHeight w:val="379"/>
        </w:trPr>
        <w:tc>
          <w:tcPr>
            <w:tcW w:w="0" w:type="auto"/>
            <w:tcBorders>
              <w:top w:val="single" w:sz="4" w:space="0" w:color="000000"/>
              <w:left w:val="single" w:sz="4" w:space="0" w:color="000000"/>
              <w:bottom w:val="single" w:sz="4" w:space="0" w:color="000000"/>
              <w:right w:val="single" w:sz="4" w:space="0" w:color="000000"/>
            </w:tcBorders>
          </w:tcPr>
          <w:p w14:paraId="7233415E"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35FB0A8"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908DA18"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63A3CC58"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DE32F1A" w14:textId="77777777" w:rsidR="00FB576C" w:rsidRPr="000C5B4A" w:rsidRDefault="00FB576C" w:rsidP="00CD1E9E">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F92B7D6" w14:textId="77777777" w:rsidR="00FB576C" w:rsidRPr="000C5B4A" w:rsidRDefault="00FB576C" w:rsidP="00CD1E9E">
            <w:pPr>
              <w:ind w:left="2"/>
              <w:rPr>
                <w:rFonts w:ascii="Times New Roman" w:eastAsia="Cambria" w:hAnsi="Times New Roman" w:cs="Times New Roman"/>
                <w:color w:val="000000" w:themeColor="text1"/>
                <w:sz w:val="24"/>
                <w:szCs w:val="24"/>
              </w:rPr>
            </w:pPr>
          </w:p>
        </w:tc>
      </w:tr>
    </w:tbl>
    <w:p w14:paraId="57BA89C9" w14:textId="77777777" w:rsidR="00FB576C" w:rsidRPr="000C5B4A" w:rsidRDefault="00FB576C" w:rsidP="00FB576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
        <w:gridCol w:w="360"/>
        <w:gridCol w:w="8016"/>
      </w:tblGrid>
      <w:tr w:rsidR="00FB576C" w:rsidRPr="000C5B4A" w14:paraId="5054EADA" w14:textId="77777777" w:rsidTr="00CD1E9E">
        <w:tc>
          <w:tcPr>
            <w:tcW w:w="838" w:type="dxa"/>
          </w:tcPr>
          <w:p w14:paraId="2A44C773"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Note</w:t>
            </w:r>
          </w:p>
        </w:tc>
        <w:tc>
          <w:tcPr>
            <w:tcW w:w="360" w:type="dxa"/>
          </w:tcPr>
          <w:p w14:paraId="2BA4620B"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8057" w:type="dxa"/>
          </w:tcPr>
          <w:p w14:paraId="5C51FC9D" w14:textId="77777777" w:rsidR="00FB576C" w:rsidRPr="000C5B4A" w:rsidRDefault="00FB576C" w:rsidP="00CD1E9E">
            <w:pPr>
              <w:spacing w:line="259" w:lineRule="auto"/>
              <w:ind w:right="2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In case of deposition made for client/ member, kindly submit the authorization letter with attested signature</w:t>
            </w:r>
          </w:p>
        </w:tc>
      </w:tr>
    </w:tbl>
    <w:p w14:paraId="64C28289" w14:textId="77777777" w:rsidR="00FB576C" w:rsidRPr="000C5B4A" w:rsidRDefault="00FB576C" w:rsidP="00FB576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445"/>
        <w:gridCol w:w="5510"/>
      </w:tblGrid>
      <w:tr w:rsidR="00FB576C" w:rsidRPr="000C5B4A" w14:paraId="5766B1E8" w14:textId="77777777" w:rsidTr="00CD1E9E">
        <w:tc>
          <w:tcPr>
            <w:tcW w:w="3268" w:type="dxa"/>
            <w:vAlign w:val="bottom"/>
          </w:tcPr>
          <w:p w14:paraId="1516BDB4" w14:textId="77777777" w:rsidR="00FB576C" w:rsidRPr="000C5B4A" w:rsidRDefault="00FB576C" w:rsidP="00FB576C">
            <w:pPr>
              <w:pStyle w:val="ListParagraph"/>
              <w:numPr>
                <w:ilvl w:val="1"/>
                <w:numId w:val="2"/>
              </w:numPr>
              <w:spacing w:after="0" w:line="249" w:lineRule="auto"/>
              <w:ind w:left="820" w:hanging="450"/>
              <w:rPr>
                <w:rFonts w:ascii="Times New Roman" w:hAnsi="Times New Roman"/>
                <w:color w:val="000000" w:themeColor="text1"/>
                <w:sz w:val="24"/>
                <w:szCs w:val="24"/>
              </w:rPr>
            </w:pPr>
            <w:r w:rsidRPr="000C5B4A">
              <w:rPr>
                <w:rFonts w:ascii="Times New Roman" w:hAnsi="Times New Roman"/>
                <w:color w:val="000000" w:themeColor="text1"/>
                <w:sz w:val="24"/>
                <w:szCs w:val="24"/>
              </w:rPr>
              <w:t>Name of the Client/Member/Self</w:t>
            </w:r>
          </w:p>
        </w:tc>
        <w:tc>
          <w:tcPr>
            <w:tcW w:w="450" w:type="dxa"/>
            <w:vAlign w:val="bottom"/>
          </w:tcPr>
          <w:p w14:paraId="24786681"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bottom"/>
          </w:tcPr>
          <w:p w14:paraId="3A011A9C"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FB576C" w:rsidRPr="000C5B4A" w14:paraId="41AC6D37" w14:textId="77777777" w:rsidTr="00CD1E9E">
        <w:tc>
          <w:tcPr>
            <w:tcW w:w="3268" w:type="dxa"/>
            <w:vAlign w:val="bottom"/>
          </w:tcPr>
          <w:p w14:paraId="19C3E5F4" w14:textId="77777777" w:rsidR="00FB576C" w:rsidRPr="000C5B4A" w:rsidRDefault="00FB576C" w:rsidP="00FB576C">
            <w:pPr>
              <w:pStyle w:val="ListParagraph"/>
              <w:numPr>
                <w:ilvl w:val="1"/>
                <w:numId w:val="2"/>
              </w:numPr>
              <w:spacing w:after="0" w:line="249" w:lineRule="auto"/>
              <w:ind w:left="820" w:hanging="450"/>
              <w:rPr>
                <w:rFonts w:ascii="Times New Roman" w:hAnsi="Times New Roman"/>
                <w:color w:val="000000" w:themeColor="text1"/>
                <w:sz w:val="24"/>
                <w:szCs w:val="24"/>
              </w:rPr>
            </w:pPr>
            <w:r w:rsidRPr="000C5B4A">
              <w:rPr>
                <w:rFonts w:ascii="Times New Roman" w:hAnsi="Times New Roman"/>
                <w:color w:val="000000" w:themeColor="text1"/>
                <w:sz w:val="24"/>
                <w:szCs w:val="24"/>
              </w:rPr>
              <w:t>GST No.</w:t>
            </w:r>
          </w:p>
        </w:tc>
        <w:tc>
          <w:tcPr>
            <w:tcW w:w="450" w:type="dxa"/>
            <w:vAlign w:val="bottom"/>
          </w:tcPr>
          <w:p w14:paraId="0B597EDC"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bottom"/>
          </w:tcPr>
          <w:p w14:paraId="036480C3"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0EE6AF8D" w14:textId="77777777" w:rsidR="00FB576C" w:rsidRPr="000C5B4A" w:rsidRDefault="00FB576C" w:rsidP="00FB576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4"/>
        <w:gridCol w:w="447"/>
        <w:gridCol w:w="5522"/>
      </w:tblGrid>
      <w:tr w:rsidR="00FB576C" w:rsidRPr="000C5B4A" w14:paraId="5E60DADE" w14:textId="77777777" w:rsidTr="00CD1E9E">
        <w:tc>
          <w:tcPr>
            <w:tcW w:w="3268" w:type="dxa"/>
            <w:vAlign w:val="center"/>
          </w:tcPr>
          <w:p w14:paraId="42E95C29" w14:textId="77777777" w:rsidR="00FB576C" w:rsidRPr="000C5B4A" w:rsidRDefault="00FB576C" w:rsidP="00FB576C">
            <w:pPr>
              <w:pStyle w:val="ListParagraph"/>
              <w:numPr>
                <w:ilvl w:val="0"/>
                <w:numId w:val="2"/>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Vault/ warehouse name and address</w:t>
            </w:r>
          </w:p>
        </w:tc>
        <w:tc>
          <w:tcPr>
            <w:tcW w:w="450" w:type="dxa"/>
            <w:vAlign w:val="center"/>
          </w:tcPr>
          <w:p w14:paraId="0D81639E"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37D76C41"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FB576C" w:rsidRPr="000C5B4A" w14:paraId="3B27E5EF" w14:textId="77777777" w:rsidTr="00CD1E9E">
        <w:tc>
          <w:tcPr>
            <w:tcW w:w="3268" w:type="dxa"/>
            <w:vAlign w:val="center"/>
          </w:tcPr>
          <w:p w14:paraId="44B96E02" w14:textId="77777777" w:rsidR="00FB576C" w:rsidRPr="000C5B4A" w:rsidRDefault="00FB576C" w:rsidP="00CD1E9E">
            <w:pPr>
              <w:spacing w:before="240"/>
              <w:rPr>
                <w:rFonts w:ascii="Times New Roman" w:hAnsi="Times New Roman" w:cs="Times New Roman"/>
                <w:b/>
                <w:color w:val="000000" w:themeColor="text1"/>
                <w:sz w:val="24"/>
                <w:szCs w:val="24"/>
              </w:rPr>
            </w:pPr>
          </w:p>
        </w:tc>
        <w:tc>
          <w:tcPr>
            <w:tcW w:w="450" w:type="dxa"/>
            <w:vAlign w:val="center"/>
          </w:tcPr>
          <w:p w14:paraId="18BE2A21" w14:textId="77777777" w:rsidR="00FB576C" w:rsidRPr="000C5B4A" w:rsidRDefault="00FB576C" w:rsidP="00CD1E9E">
            <w:pPr>
              <w:spacing w:before="240"/>
              <w:rPr>
                <w:rFonts w:ascii="Times New Roman" w:hAnsi="Times New Roman" w:cs="Times New Roman"/>
                <w:color w:val="000000" w:themeColor="text1"/>
                <w:sz w:val="24"/>
                <w:szCs w:val="24"/>
              </w:rPr>
            </w:pPr>
          </w:p>
        </w:tc>
        <w:tc>
          <w:tcPr>
            <w:tcW w:w="5537" w:type="dxa"/>
            <w:vAlign w:val="center"/>
          </w:tcPr>
          <w:p w14:paraId="526300F0"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FB576C" w:rsidRPr="000C5B4A" w14:paraId="769A7E6F" w14:textId="77777777" w:rsidTr="00CD1E9E">
        <w:tc>
          <w:tcPr>
            <w:tcW w:w="3268" w:type="dxa"/>
            <w:vAlign w:val="center"/>
          </w:tcPr>
          <w:p w14:paraId="04ACC723" w14:textId="77777777" w:rsidR="00FB576C" w:rsidRPr="000C5B4A" w:rsidRDefault="00FB576C" w:rsidP="00CD1E9E">
            <w:pPr>
              <w:spacing w:before="240"/>
              <w:rPr>
                <w:rFonts w:ascii="Times New Roman" w:hAnsi="Times New Roman" w:cs="Times New Roman"/>
                <w:b/>
                <w:color w:val="000000" w:themeColor="text1"/>
                <w:sz w:val="24"/>
                <w:szCs w:val="24"/>
              </w:rPr>
            </w:pPr>
          </w:p>
        </w:tc>
        <w:tc>
          <w:tcPr>
            <w:tcW w:w="450" w:type="dxa"/>
            <w:vAlign w:val="center"/>
          </w:tcPr>
          <w:p w14:paraId="73603DDD" w14:textId="77777777" w:rsidR="00FB576C" w:rsidRPr="000C5B4A" w:rsidRDefault="00FB576C" w:rsidP="00CD1E9E">
            <w:pPr>
              <w:spacing w:before="240"/>
              <w:rPr>
                <w:rFonts w:ascii="Times New Roman" w:hAnsi="Times New Roman" w:cs="Times New Roman"/>
                <w:color w:val="000000" w:themeColor="text1"/>
                <w:sz w:val="24"/>
                <w:szCs w:val="24"/>
              </w:rPr>
            </w:pPr>
          </w:p>
        </w:tc>
        <w:tc>
          <w:tcPr>
            <w:tcW w:w="5537" w:type="dxa"/>
            <w:vAlign w:val="center"/>
          </w:tcPr>
          <w:p w14:paraId="4E32314F"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1FF16741" w14:textId="77777777" w:rsidR="00FB576C" w:rsidRPr="000C5B4A" w:rsidRDefault="00FB576C" w:rsidP="00FB576C">
      <w:pPr>
        <w:rPr>
          <w:rFonts w:ascii="Times New Roman" w:hAnsi="Times New Roman" w:cs="Times New Roman"/>
          <w:color w:val="000000" w:themeColor="text1"/>
          <w:sz w:val="24"/>
          <w:szCs w:val="24"/>
        </w:rPr>
      </w:pPr>
    </w:p>
    <w:p w14:paraId="0B12F711" w14:textId="77777777" w:rsidR="00FB576C" w:rsidRPr="000C5B4A" w:rsidRDefault="00FB576C" w:rsidP="00FB576C">
      <w:pPr>
        <w:pStyle w:val="ListParagraph"/>
        <w:numPr>
          <w:ilvl w:val="0"/>
          <w:numId w:val="2"/>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Commodity Details</w:t>
      </w:r>
    </w:p>
    <w:tbl>
      <w:tblPr>
        <w:tblStyle w:val="TableGrid0"/>
        <w:tblW w:w="9259" w:type="dxa"/>
        <w:tblInd w:w="214" w:type="dxa"/>
        <w:tblCellMar>
          <w:top w:w="10" w:type="dxa"/>
          <w:left w:w="108" w:type="dxa"/>
          <w:right w:w="6" w:type="dxa"/>
        </w:tblCellMar>
        <w:tblLook w:val="04A0" w:firstRow="1" w:lastRow="0" w:firstColumn="1" w:lastColumn="0" w:noHBand="0" w:noVBand="1"/>
      </w:tblPr>
      <w:tblGrid>
        <w:gridCol w:w="1719"/>
        <w:gridCol w:w="1352"/>
        <w:gridCol w:w="1576"/>
        <w:gridCol w:w="1549"/>
        <w:gridCol w:w="1216"/>
        <w:gridCol w:w="1847"/>
      </w:tblGrid>
      <w:tr w:rsidR="00FB576C" w:rsidRPr="000C5B4A" w14:paraId="33B827B1" w14:textId="77777777" w:rsidTr="00CD1E9E">
        <w:trPr>
          <w:trHeight w:val="970"/>
        </w:trPr>
        <w:tc>
          <w:tcPr>
            <w:tcW w:w="1719" w:type="dxa"/>
            <w:tcBorders>
              <w:top w:val="single" w:sz="4" w:space="0" w:color="000000"/>
              <w:left w:val="single" w:sz="4" w:space="0" w:color="000000"/>
              <w:bottom w:val="single" w:sz="4" w:space="0" w:color="000000"/>
              <w:right w:val="single" w:sz="4" w:space="0" w:color="000000"/>
            </w:tcBorders>
          </w:tcPr>
          <w:p w14:paraId="719D0178" w14:textId="77777777" w:rsidR="00FB576C" w:rsidRPr="000C5B4A" w:rsidRDefault="00FB576C" w:rsidP="00CD1E9E">
            <w:pPr>
              <w:spacing w:line="239" w:lineRule="auto"/>
              <w:ind w:left="13" w:right="54"/>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w:t>
            </w:r>
          </w:p>
          <w:p w14:paraId="2F4E3E93" w14:textId="77777777" w:rsidR="00FB576C" w:rsidRPr="000C5B4A" w:rsidRDefault="00FB576C" w:rsidP="00CD1E9E">
            <w:pPr>
              <w:spacing w:line="259" w:lineRule="auto"/>
              <w:ind w:left="26"/>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Commodity </w:t>
            </w:r>
          </w:p>
        </w:tc>
        <w:tc>
          <w:tcPr>
            <w:tcW w:w="1352" w:type="dxa"/>
            <w:tcBorders>
              <w:top w:val="single" w:sz="4" w:space="0" w:color="000000"/>
              <w:left w:val="single" w:sz="4" w:space="0" w:color="000000"/>
              <w:bottom w:val="single" w:sz="4" w:space="0" w:color="000000"/>
              <w:right w:val="single" w:sz="4" w:space="0" w:color="000000"/>
            </w:tcBorders>
          </w:tcPr>
          <w:p w14:paraId="67C3491E" w14:textId="77777777" w:rsidR="00FB576C" w:rsidRPr="000C5B4A" w:rsidRDefault="00FB576C" w:rsidP="00CD1E9E">
            <w:pPr>
              <w:spacing w:line="259" w:lineRule="auto"/>
              <w:ind w:left="3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Quantity  </w:t>
            </w:r>
          </w:p>
        </w:tc>
        <w:tc>
          <w:tcPr>
            <w:tcW w:w="1576" w:type="dxa"/>
            <w:tcBorders>
              <w:top w:val="single" w:sz="4" w:space="0" w:color="000000"/>
              <w:left w:val="single" w:sz="4" w:space="0" w:color="000000"/>
              <w:bottom w:val="single" w:sz="4" w:space="0" w:color="000000"/>
              <w:right w:val="single" w:sz="4" w:space="0" w:color="000000"/>
            </w:tcBorders>
          </w:tcPr>
          <w:p w14:paraId="49D8FB2F" w14:textId="77777777" w:rsidR="00FB576C" w:rsidRPr="000C5B4A" w:rsidRDefault="00FB576C" w:rsidP="00CD1E9E">
            <w:pPr>
              <w:spacing w:after="112" w:line="259" w:lineRule="auto"/>
              <w:ind w:right="103"/>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Units </w:t>
            </w:r>
          </w:p>
          <w:p w14:paraId="24291A82" w14:textId="77777777" w:rsidR="00FB576C" w:rsidRPr="000C5B4A" w:rsidRDefault="00FB576C" w:rsidP="00CD1E9E">
            <w:pPr>
              <w:spacing w:line="23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(No. of Bars) </w:t>
            </w:r>
          </w:p>
          <w:p w14:paraId="57EABE4C"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p>
        </w:tc>
        <w:tc>
          <w:tcPr>
            <w:tcW w:w="1549" w:type="dxa"/>
            <w:tcBorders>
              <w:top w:val="single" w:sz="4" w:space="0" w:color="000000"/>
              <w:left w:val="single" w:sz="4" w:space="0" w:color="000000"/>
              <w:bottom w:val="single" w:sz="4" w:space="0" w:color="000000"/>
              <w:right w:val="single" w:sz="4" w:space="0" w:color="000000"/>
            </w:tcBorders>
          </w:tcPr>
          <w:p w14:paraId="639357FA" w14:textId="77777777" w:rsidR="00FB576C" w:rsidRPr="000C5B4A" w:rsidRDefault="00FB576C" w:rsidP="00CD1E9E">
            <w:pPr>
              <w:spacing w:line="259" w:lineRule="auto"/>
              <w:ind w:right="108"/>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Purity Grade/ </w:t>
            </w:r>
          </w:p>
          <w:p w14:paraId="26A30104"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p>
        </w:tc>
        <w:tc>
          <w:tcPr>
            <w:tcW w:w="1216" w:type="dxa"/>
            <w:tcBorders>
              <w:top w:val="single" w:sz="4" w:space="0" w:color="000000"/>
              <w:left w:val="single" w:sz="4" w:space="0" w:color="000000"/>
              <w:bottom w:val="single" w:sz="4" w:space="0" w:color="000000"/>
              <w:right w:val="single" w:sz="4" w:space="0" w:color="000000"/>
            </w:tcBorders>
          </w:tcPr>
          <w:p w14:paraId="566ABF35"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Date of Deposit </w:t>
            </w:r>
          </w:p>
        </w:tc>
        <w:tc>
          <w:tcPr>
            <w:tcW w:w="1847" w:type="dxa"/>
            <w:tcBorders>
              <w:top w:val="single" w:sz="4" w:space="0" w:color="000000"/>
              <w:left w:val="single" w:sz="4" w:space="0" w:color="000000"/>
              <w:bottom w:val="single" w:sz="4" w:space="0" w:color="000000"/>
              <w:right w:val="single" w:sz="4" w:space="0" w:color="000000"/>
            </w:tcBorders>
          </w:tcPr>
          <w:p w14:paraId="58363C67" w14:textId="77777777" w:rsidR="00FB576C" w:rsidRPr="000C5B4A" w:rsidRDefault="00FB576C" w:rsidP="00CD1E9E">
            <w:pPr>
              <w:spacing w:line="259" w:lineRule="auto"/>
              <w:ind w:right="101"/>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Remarks </w:t>
            </w:r>
          </w:p>
        </w:tc>
      </w:tr>
      <w:tr w:rsidR="00FB576C" w:rsidRPr="000C5B4A" w14:paraId="2284A424" w14:textId="77777777" w:rsidTr="00CD1E9E">
        <w:trPr>
          <w:trHeight w:val="708"/>
        </w:trPr>
        <w:tc>
          <w:tcPr>
            <w:tcW w:w="1719" w:type="dxa"/>
            <w:tcBorders>
              <w:top w:val="single" w:sz="4" w:space="0" w:color="000000"/>
              <w:left w:val="single" w:sz="4" w:space="0" w:color="000000"/>
              <w:bottom w:val="single" w:sz="4" w:space="0" w:color="000000"/>
              <w:right w:val="single" w:sz="4" w:space="0" w:color="000000"/>
            </w:tcBorders>
          </w:tcPr>
          <w:p w14:paraId="3AD776D6"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352" w:type="dxa"/>
            <w:tcBorders>
              <w:top w:val="single" w:sz="4" w:space="0" w:color="000000"/>
              <w:left w:val="single" w:sz="4" w:space="0" w:color="000000"/>
              <w:bottom w:val="single" w:sz="4" w:space="0" w:color="000000"/>
              <w:right w:val="single" w:sz="4" w:space="0" w:color="000000"/>
            </w:tcBorders>
          </w:tcPr>
          <w:p w14:paraId="76F6B8CB"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576" w:type="dxa"/>
            <w:tcBorders>
              <w:top w:val="single" w:sz="4" w:space="0" w:color="000000"/>
              <w:left w:val="single" w:sz="4" w:space="0" w:color="000000"/>
              <w:bottom w:val="single" w:sz="4" w:space="0" w:color="000000"/>
              <w:right w:val="single" w:sz="4" w:space="0" w:color="000000"/>
            </w:tcBorders>
          </w:tcPr>
          <w:p w14:paraId="721C47C4" w14:textId="77777777" w:rsidR="00FB576C" w:rsidRPr="000C5B4A" w:rsidRDefault="00FB576C" w:rsidP="00CD1E9E">
            <w:pPr>
              <w:spacing w:after="113"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41FA2C81"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549" w:type="dxa"/>
            <w:tcBorders>
              <w:top w:val="single" w:sz="4" w:space="0" w:color="000000"/>
              <w:left w:val="single" w:sz="4" w:space="0" w:color="000000"/>
              <w:bottom w:val="single" w:sz="4" w:space="0" w:color="000000"/>
              <w:right w:val="single" w:sz="4" w:space="0" w:color="000000"/>
            </w:tcBorders>
          </w:tcPr>
          <w:p w14:paraId="358A25E8"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216" w:type="dxa"/>
            <w:tcBorders>
              <w:top w:val="single" w:sz="4" w:space="0" w:color="000000"/>
              <w:left w:val="single" w:sz="4" w:space="0" w:color="000000"/>
              <w:bottom w:val="single" w:sz="4" w:space="0" w:color="000000"/>
              <w:right w:val="single" w:sz="4" w:space="0" w:color="000000"/>
            </w:tcBorders>
          </w:tcPr>
          <w:p w14:paraId="0FDD1558"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847" w:type="dxa"/>
            <w:tcBorders>
              <w:top w:val="single" w:sz="4" w:space="0" w:color="000000"/>
              <w:left w:val="single" w:sz="4" w:space="0" w:color="000000"/>
              <w:bottom w:val="single" w:sz="4" w:space="0" w:color="000000"/>
              <w:right w:val="single" w:sz="4" w:space="0" w:color="000000"/>
            </w:tcBorders>
          </w:tcPr>
          <w:p w14:paraId="2F887F33"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5599C009" w14:textId="77777777" w:rsidR="00FB576C" w:rsidRPr="000C5B4A" w:rsidRDefault="00FB576C" w:rsidP="00FB576C">
      <w:pPr>
        <w:pStyle w:val="ListParagraph"/>
        <w:numPr>
          <w:ilvl w:val="0"/>
          <w:numId w:val="2"/>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 xml:space="preserve">Goods and Services Tax (GST) Registration Details: </w:t>
      </w:r>
    </w:p>
    <w:p w14:paraId="0668F3A3" w14:textId="77777777" w:rsidR="00FB576C" w:rsidRPr="000C5B4A" w:rsidRDefault="00FB576C" w:rsidP="00FB576C">
      <w:pPr>
        <w:pStyle w:val="ListParagraph"/>
        <w:spacing w:before="240"/>
        <w:rPr>
          <w:rFonts w:ascii="Times New Roman" w:hAnsi="Times New Roman"/>
          <w:b/>
          <w:color w:val="000000" w:themeColor="text1"/>
          <w:sz w:val="24"/>
          <w:szCs w:val="24"/>
        </w:rPr>
      </w:pPr>
    </w:p>
    <w:tbl>
      <w:tblPr>
        <w:tblStyle w:val="TableGrid0"/>
        <w:tblW w:w="9192" w:type="dxa"/>
        <w:tblInd w:w="214" w:type="dxa"/>
        <w:tblCellMar>
          <w:top w:w="46" w:type="dxa"/>
          <w:left w:w="108" w:type="dxa"/>
          <w:right w:w="115" w:type="dxa"/>
        </w:tblCellMar>
        <w:tblLook w:val="04A0" w:firstRow="1" w:lastRow="0" w:firstColumn="1" w:lastColumn="0" w:noHBand="0" w:noVBand="1"/>
      </w:tblPr>
      <w:tblGrid>
        <w:gridCol w:w="3064"/>
        <w:gridCol w:w="3063"/>
        <w:gridCol w:w="3065"/>
      </w:tblGrid>
      <w:tr w:rsidR="00FB576C" w:rsidRPr="000C5B4A" w14:paraId="55B8F024" w14:textId="77777777" w:rsidTr="00CD1E9E">
        <w:trPr>
          <w:trHeight w:val="574"/>
        </w:trPr>
        <w:tc>
          <w:tcPr>
            <w:tcW w:w="3064" w:type="dxa"/>
            <w:tcBorders>
              <w:top w:val="single" w:sz="4" w:space="0" w:color="000000"/>
              <w:left w:val="single" w:sz="4" w:space="0" w:color="000000"/>
              <w:bottom w:val="single" w:sz="4" w:space="0" w:color="000000"/>
              <w:right w:val="single" w:sz="4" w:space="0" w:color="000000"/>
            </w:tcBorders>
            <w:vAlign w:val="center"/>
          </w:tcPr>
          <w:p w14:paraId="035769F1" w14:textId="77777777" w:rsidR="00FB576C" w:rsidRPr="000C5B4A" w:rsidRDefault="00FB576C" w:rsidP="00CD1E9E">
            <w:pPr>
              <w:spacing w:line="259" w:lineRule="auto"/>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063" w:type="dxa"/>
            <w:tcBorders>
              <w:top w:val="single" w:sz="4" w:space="0" w:color="000000"/>
              <w:left w:val="single" w:sz="4" w:space="0" w:color="000000"/>
              <w:bottom w:val="single" w:sz="4" w:space="0" w:color="000000"/>
              <w:right w:val="single" w:sz="4" w:space="0" w:color="000000"/>
            </w:tcBorders>
            <w:vAlign w:val="center"/>
          </w:tcPr>
          <w:p w14:paraId="4B87FF18" w14:textId="77777777" w:rsidR="00FB576C" w:rsidRPr="000C5B4A" w:rsidRDefault="00FB576C" w:rsidP="00CD1E9E">
            <w:pPr>
              <w:spacing w:line="259" w:lineRule="auto"/>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065" w:type="dxa"/>
            <w:tcBorders>
              <w:top w:val="single" w:sz="4" w:space="0" w:color="000000"/>
              <w:left w:val="single" w:sz="4" w:space="0" w:color="000000"/>
              <w:bottom w:val="single" w:sz="4" w:space="0" w:color="000000"/>
              <w:right w:val="single" w:sz="4" w:space="0" w:color="000000"/>
            </w:tcBorders>
          </w:tcPr>
          <w:p w14:paraId="3B520C91"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FB576C" w:rsidRPr="000C5B4A" w14:paraId="1671919F" w14:textId="77777777" w:rsidTr="00CD1E9E">
        <w:trPr>
          <w:trHeight w:val="442"/>
        </w:trPr>
        <w:tc>
          <w:tcPr>
            <w:tcW w:w="3064" w:type="dxa"/>
            <w:tcBorders>
              <w:top w:val="single" w:sz="4" w:space="0" w:color="000000"/>
              <w:left w:val="single" w:sz="4" w:space="0" w:color="000000"/>
              <w:bottom w:val="single" w:sz="4" w:space="0" w:color="000000"/>
              <w:right w:val="single" w:sz="4" w:space="0" w:color="000000"/>
            </w:tcBorders>
          </w:tcPr>
          <w:p w14:paraId="32E16A46"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0CB6C711"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5AFF7D2A"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025CEA74" w14:textId="77777777" w:rsidTr="00CD1E9E">
        <w:trPr>
          <w:trHeight w:val="442"/>
        </w:trPr>
        <w:tc>
          <w:tcPr>
            <w:tcW w:w="3064" w:type="dxa"/>
            <w:tcBorders>
              <w:top w:val="single" w:sz="4" w:space="0" w:color="000000"/>
              <w:left w:val="single" w:sz="4" w:space="0" w:color="000000"/>
              <w:bottom w:val="single" w:sz="4" w:space="0" w:color="000000"/>
              <w:right w:val="single" w:sz="4" w:space="0" w:color="000000"/>
            </w:tcBorders>
          </w:tcPr>
          <w:p w14:paraId="1DEC40AE"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0B7A045E"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6306439E"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458BE317" w14:textId="77777777" w:rsidTr="00CD1E9E">
        <w:trPr>
          <w:trHeight w:val="442"/>
        </w:trPr>
        <w:tc>
          <w:tcPr>
            <w:tcW w:w="3064" w:type="dxa"/>
            <w:tcBorders>
              <w:top w:val="single" w:sz="4" w:space="0" w:color="000000"/>
              <w:left w:val="single" w:sz="4" w:space="0" w:color="000000"/>
              <w:bottom w:val="single" w:sz="4" w:space="0" w:color="000000"/>
              <w:right w:val="single" w:sz="4" w:space="0" w:color="000000"/>
            </w:tcBorders>
          </w:tcPr>
          <w:p w14:paraId="419B26C1"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782A7FF2"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117B62D9"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2293D567" w14:textId="77777777" w:rsidR="00FB576C" w:rsidRPr="000C5B4A" w:rsidRDefault="00FB576C" w:rsidP="00FB576C">
      <w:pPr>
        <w:spacing w:after="214" w:line="241" w:lineRule="auto"/>
        <w:ind w:left="209"/>
        <w:rPr>
          <w:rFonts w:ascii="Times New Roman" w:hAnsi="Times New Roman" w:cs="Times New Roman"/>
          <w:color w:val="000000" w:themeColor="text1"/>
          <w:sz w:val="24"/>
          <w:szCs w:val="24"/>
        </w:rPr>
      </w:pPr>
    </w:p>
    <w:p w14:paraId="1C6EA76A" w14:textId="77777777" w:rsidR="00FB576C" w:rsidRPr="000C5B4A" w:rsidRDefault="00FB576C" w:rsidP="00FB576C">
      <w:pPr>
        <w:spacing w:after="181" w:line="276" w:lineRule="auto"/>
        <w:ind w:left="209" w:right="26"/>
        <w:rPr>
          <w:rFonts w:ascii="Times New Roman" w:hAnsi="Times New Roman" w:cs="Times New Roman"/>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r w:rsidRPr="000C5B4A">
        <w:rPr>
          <w:rFonts w:ascii="Times New Roman" w:eastAsia="Cambria" w:hAnsi="Times New Roman" w:cs="Times New Roman"/>
          <w:color w:val="000000" w:themeColor="text1"/>
          <w:sz w:val="24"/>
          <w:szCs w:val="24"/>
        </w:rPr>
        <w:t xml:space="preserve"> </w:t>
      </w:r>
    </w:p>
    <w:p w14:paraId="5C193C90" w14:textId="77777777" w:rsidR="00FB576C" w:rsidRPr="000C5B4A" w:rsidRDefault="00FB576C" w:rsidP="00FB576C">
      <w:pPr>
        <w:spacing w:after="214" w:line="241" w:lineRule="auto"/>
        <w:ind w:left="209"/>
        <w:rPr>
          <w:rFonts w:ascii="Times New Roman" w:hAnsi="Times New Roman" w:cs="Times New Roman"/>
          <w:color w:val="000000" w:themeColor="text1"/>
          <w:sz w:val="24"/>
          <w:szCs w:val="24"/>
        </w:rPr>
      </w:pPr>
    </w:p>
    <w:p w14:paraId="4F353CD9" w14:textId="77777777" w:rsidR="00FB576C" w:rsidRPr="000C5B4A" w:rsidRDefault="00FB576C" w:rsidP="00FB576C">
      <w:pPr>
        <w:pStyle w:val="ListParagraph"/>
        <w:numPr>
          <w:ilvl w:val="0"/>
          <w:numId w:val="2"/>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Documents Attached</w:t>
      </w:r>
    </w:p>
    <w:p w14:paraId="486C372F" w14:textId="77777777" w:rsidR="00FB576C" w:rsidRPr="000C5B4A" w:rsidRDefault="00FB576C" w:rsidP="00FB576C">
      <w:pPr>
        <w:pStyle w:val="ListParagraph"/>
        <w:spacing w:before="240"/>
        <w:rPr>
          <w:rFonts w:ascii="Times New Roman" w:hAnsi="Times New Roman"/>
          <w:b/>
          <w:color w:val="000000" w:themeColor="text1"/>
          <w:sz w:val="24"/>
          <w:szCs w:val="24"/>
        </w:rPr>
      </w:pPr>
    </w:p>
    <w:tbl>
      <w:tblPr>
        <w:tblStyle w:val="TableGrid"/>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3"/>
        <w:gridCol w:w="576"/>
        <w:gridCol w:w="578"/>
      </w:tblGrid>
      <w:tr w:rsidR="00FB576C" w:rsidRPr="000C5B4A" w14:paraId="242CC2D3" w14:textId="77777777" w:rsidTr="00CD1E9E">
        <w:trPr>
          <w:trHeight w:val="725"/>
        </w:trPr>
        <w:tc>
          <w:tcPr>
            <w:tcW w:w="8473" w:type="dxa"/>
            <w:vAlign w:val="center"/>
          </w:tcPr>
          <w:p w14:paraId="7A8DE48E" w14:textId="77777777" w:rsidR="00FB576C" w:rsidRPr="000C5B4A" w:rsidRDefault="00FB576C" w:rsidP="00CD1E9E">
            <w:pPr>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Kindly submit all of the following documents as applicable to the Depositor</w:t>
            </w:r>
          </w:p>
        </w:tc>
        <w:tc>
          <w:tcPr>
            <w:tcW w:w="1154" w:type="dxa"/>
            <w:gridSpan w:val="2"/>
            <w:tcBorders>
              <w:bottom w:val="single" w:sz="4" w:space="0" w:color="auto"/>
            </w:tcBorders>
          </w:tcPr>
          <w:p w14:paraId="30861DAA" w14:textId="77777777" w:rsidR="00FB576C" w:rsidRPr="000C5B4A" w:rsidRDefault="00FB576C" w:rsidP="00CD1E9E">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Yes/  No</w:t>
            </w:r>
          </w:p>
        </w:tc>
      </w:tr>
      <w:tr w:rsidR="00FB576C" w:rsidRPr="000C5B4A" w14:paraId="05348FAD" w14:textId="77777777" w:rsidTr="00CD1E9E">
        <w:trPr>
          <w:trHeight w:val="725"/>
        </w:trPr>
        <w:tc>
          <w:tcPr>
            <w:tcW w:w="8473" w:type="dxa"/>
            <w:tcBorders>
              <w:right w:val="single" w:sz="4" w:space="0" w:color="auto"/>
            </w:tcBorders>
            <w:vAlign w:val="center"/>
          </w:tcPr>
          <w:p w14:paraId="643AD7BD" w14:textId="77777777" w:rsidR="00FB576C" w:rsidRPr="000C5B4A" w:rsidRDefault="00FB576C" w:rsidP="00CD1E9E">
            <w:pPr>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Copy of appointment letter/letter of authority from client/member for depositing of goods for client/member.</w:t>
            </w:r>
          </w:p>
        </w:tc>
        <w:tc>
          <w:tcPr>
            <w:tcW w:w="576" w:type="dxa"/>
            <w:tcBorders>
              <w:top w:val="single" w:sz="4" w:space="0" w:color="auto"/>
              <w:left w:val="single" w:sz="4" w:space="0" w:color="auto"/>
              <w:bottom w:val="single" w:sz="4" w:space="0" w:color="auto"/>
              <w:right w:val="single" w:sz="4" w:space="0" w:color="auto"/>
            </w:tcBorders>
          </w:tcPr>
          <w:p w14:paraId="40736B9D" w14:textId="77777777" w:rsidR="00FB576C" w:rsidRPr="000C5B4A" w:rsidRDefault="00FB576C" w:rsidP="00CD1E9E">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26F44CD7" w14:textId="77777777" w:rsidR="00FB576C" w:rsidRPr="000C5B4A" w:rsidRDefault="00FB576C" w:rsidP="00CD1E9E">
            <w:pPr>
              <w:rPr>
                <w:rFonts w:ascii="Times New Roman" w:hAnsi="Times New Roman" w:cs="Times New Roman"/>
                <w:b/>
                <w:color w:val="000000" w:themeColor="text1"/>
                <w:sz w:val="24"/>
                <w:szCs w:val="24"/>
              </w:rPr>
            </w:pPr>
          </w:p>
        </w:tc>
      </w:tr>
      <w:tr w:rsidR="00FB576C" w:rsidRPr="000C5B4A" w14:paraId="03BECE33" w14:textId="77777777" w:rsidTr="00CD1E9E">
        <w:trPr>
          <w:trHeight w:val="725"/>
        </w:trPr>
        <w:tc>
          <w:tcPr>
            <w:tcW w:w="8473" w:type="dxa"/>
            <w:tcBorders>
              <w:right w:val="single" w:sz="4" w:space="0" w:color="auto"/>
            </w:tcBorders>
            <w:vAlign w:val="center"/>
          </w:tcPr>
          <w:p w14:paraId="4C78A2D5"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Self-attested copy of the Challan cum return of payment of GST for the month preceding the month of the deposit submitted.</w:t>
            </w:r>
          </w:p>
        </w:tc>
        <w:tc>
          <w:tcPr>
            <w:tcW w:w="576" w:type="dxa"/>
            <w:tcBorders>
              <w:top w:val="single" w:sz="4" w:space="0" w:color="auto"/>
              <w:left w:val="single" w:sz="4" w:space="0" w:color="auto"/>
              <w:bottom w:val="single" w:sz="4" w:space="0" w:color="auto"/>
              <w:right w:val="single" w:sz="4" w:space="0" w:color="auto"/>
            </w:tcBorders>
          </w:tcPr>
          <w:p w14:paraId="4B0BAE0E" w14:textId="77777777" w:rsidR="00FB576C" w:rsidRPr="000C5B4A" w:rsidRDefault="00FB576C" w:rsidP="00CD1E9E">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1A211F69" w14:textId="77777777" w:rsidR="00FB576C" w:rsidRPr="000C5B4A" w:rsidRDefault="00FB576C" w:rsidP="00CD1E9E">
            <w:pPr>
              <w:rPr>
                <w:rFonts w:ascii="Times New Roman" w:hAnsi="Times New Roman" w:cs="Times New Roman"/>
                <w:b/>
                <w:color w:val="000000" w:themeColor="text1"/>
                <w:sz w:val="24"/>
                <w:szCs w:val="24"/>
              </w:rPr>
            </w:pPr>
          </w:p>
        </w:tc>
      </w:tr>
    </w:tbl>
    <w:p w14:paraId="49F91FD7" w14:textId="77777777" w:rsidR="00FB576C" w:rsidRPr="000C5B4A" w:rsidRDefault="00FB576C" w:rsidP="00FB576C">
      <w:pPr>
        <w:spacing w:before="240"/>
        <w:rPr>
          <w:rFonts w:ascii="Times New Roman" w:hAnsi="Times New Roman" w:cs="Times New Roman"/>
          <w:b/>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
        <w:gridCol w:w="360"/>
        <w:gridCol w:w="3470"/>
        <w:gridCol w:w="4726"/>
      </w:tblGrid>
      <w:tr w:rsidR="00FB576C" w:rsidRPr="000C5B4A" w14:paraId="3A2643C6" w14:textId="77777777" w:rsidTr="00CD1E9E">
        <w:tc>
          <w:tcPr>
            <w:tcW w:w="805" w:type="dxa"/>
          </w:tcPr>
          <w:p w14:paraId="7547667A"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Place</w:t>
            </w:r>
          </w:p>
        </w:tc>
        <w:tc>
          <w:tcPr>
            <w:tcW w:w="360" w:type="dxa"/>
          </w:tcPr>
          <w:p w14:paraId="4F333B53"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8237" w:type="dxa"/>
            <w:gridSpan w:val="2"/>
          </w:tcPr>
          <w:p w14:paraId="7B77B34B" w14:textId="77777777" w:rsidR="00FB576C" w:rsidRPr="000C5B4A" w:rsidRDefault="00FB576C" w:rsidP="00CD1E9E">
            <w:pPr>
              <w:spacing w:before="240"/>
              <w:rPr>
                <w:rFonts w:ascii="Times New Roman" w:hAnsi="Times New Roman" w:cs="Times New Roman"/>
                <w:b/>
                <w:color w:val="000000" w:themeColor="text1"/>
                <w:sz w:val="24"/>
                <w:szCs w:val="24"/>
              </w:rPr>
            </w:pPr>
          </w:p>
        </w:tc>
      </w:tr>
      <w:tr w:rsidR="00FB576C" w:rsidRPr="000C5B4A" w14:paraId="07E11C0E" w14:textId="77777777" w:rsidTr="00CD1E9E">
        <w:tc>
          <w:tcPr>
            <w:tcW w:w="805" w:type="dxa"/>
          </w:tcPr>
          <w:p w14:paraId="6902E2C3"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Date</w:t>
            </w:r>
          </w:p>
        </w:tc>
        <w:tc>
          <w:tcPr>
            <w:tcW w:w="360" w:type="dxa"/>
          </w:tcPr>
          <w:p w14:paraId="2EC238E5"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3490" w:type="dxa"/>
          </w:tcPr>
          <w:p w14:paraId="6C0D6BCD" w14:textId="77777777" w:rsidR="00FB576C" w:rsidRPr="000C5B4A" w:rsidRDefault="00FB576C" w:rsidP="00CD1E9E">
            <w:pPr>
              <w:spacing w:before="240"/>
              <w:rPr>
                <w:rFonts w:ascii="Times New Roman" w:hAnsi="Times New Roman" w:cs="Times New Roman"/>
                <w:b/>
                <w:color w:val="000000" w:themeColor="text1"/>
                <w:sz w:val="24"/>
                <w:szCs w:val="24"/>
              </w:rPr>
            </w:pPr>
          </w:p>
        </w:tc>
        <w:tc>
          <w:tcPr>
            <w:tcW w:w="4747" w:type="dxa"/>
          </w:tcPr>
          <w:p w14:paraId="59ED83AB"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(Signature of the Owner / Depositor)</w:t>
            </w:r>
          </w:p>
        </w:tc>
      </w:tr>
    </w:tbl>
    <w:p w14:paraId="61FDEBE6" w14:textId="77777777" w:rsidR="00FB576C" w:rsidRPr="000C5B4A" w:rsidRDefault="00FB576C" w:rsidP="00FB576C">
      <w:pPr>
        <w:ind w:left="1440"/>
        <w:rPr>
          <w:rFonts w:ascii="Times New Roman" w:hAnsi="Times New Roman" w:cs="Times New Roman"/>
          <w:b/>
          <w:color w:val="000000" w:themeColor="text1"/>
          <w:sz w:val="24"/>
          <w:szCs w:val="24"/>
        </w:rPr>
      </w:pPr>
    </w:p>
    <w:p w14:paraId="654FB3D7" w14:textId="77777777" w:rsidR="00FB576C" w:rsidRPr="000C5B4A" w:rsidRDefault="00FB576C" w:rsidP="00FB576C">
      <w:pPr>
        <w:ind w:left="1440"/>
        <w:rPr>
          <w:rFonts w:ascii="Times New Roman" w:hAnsi="Times New Roman" w:cs="Times New Roman"/>
          <w:b/>
          <w:color w:val="000000" w:themeColor="text1"/>
          <w:sz w:val="24"/>
          <w:szCs w:val="24"/>
        </w:rPr>
      </w:pPr>
    </w:p>
    <w:p w14:paraId="3DB31E6A" w14:textId="77777777" w:rsidR="00FB576C" w:rsidRPr="000C5B4A" w:rsidRDefault="00FB576C" w:rsidP="00FB576C">
      <w:pPr>
        <w:ind w:left="14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DECLARATION BY OWNER/DEPOSITOR/ CLEARING MEMBER</w:t>
      </w:r>
      <w:r w:rsidRPr="000C5B4A">
        <w:rPr>
          <w:rFonts w:ascii="Times New Roman" w:hAnsi="Times New Roman" w:cs="Times New Roman"/>
          <w:color w:val="000000" w:themeColor="text1"/>
          <w:sz w:val="24"/>
          <w:szCs w:val="24"/>
        </w:rPr>
        <w:t xml:space="preserve"> </w:t>
      </w:r>
    </w:p>
    <w:p w14:paraId="1BA2A426"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w:t>
      </w:r>
    </w:p>
    <w:p w14:paraId="497FFEE6"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confirm having read/been explained and understood the details as filled in this document. </w:t>
      </w:r>
    </w:p>
    <w:p w14:paraId="4E62A721"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 We understand that the goods deposited are meeting with all statutory requirements besides the Exchange quality specifications. I/ we confirm that said goods do not violate any statutory requirement or compliances applicable to them as in force. In the event of any restraint or seizure or such other restrictive orders affecting the goods held by us and being offered for delivery on the Exchange platform, I/We agree that I/We shall be liable as the holder of goods and shall ensure that the transferee of the goods gets the delivery of the goods offered.</w:t>
      </w:r>
    </w:p>
    <w:p w14:paraId="39B27435"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 We shall abide by various central/state laws including Tax laws, and other Acts, Rules, Regulations, notification/orders and guidelines applicable to the said goods and as in force from time to time and shall indemnify the vault/ VSP/ warehouse/WSP and the NCL against any, and all litigations or actions / claims or proceedings arising on account of the information provided by me / us. </w:t>
      </w:r>
    </w:p>
    <w:p w14:paraId="0E20D938"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understand that in the event of any non-compliance of any law, Rules, Regulations, Notification/s or order/s as applicable to the said goods, I/We shall be solely and completely responsible and undertake to be so responsible and liable for such noncompliance and for any and all consequences thereof.</w:t>
      </w:r>
    </w:p>
    <w:p w14:paraId="1D39E328"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lastRenderedPageBreak/>
        <w:t xml:space="preserve">I/We hereby declare that, there are no statutory dues or returns or taxes/levies pending to be met in respect of the said goods and the said goods are validly owned /held by me/us. </w:t>
      </w:r>
    </w:p>
    <w:p w14:paraId="50CC36A5"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The stocks of deposits as mentioned in this Depositor Transaction Declaration (DTD) along with this Declaration are deposited by me /us for self /ourselves and I/We am/are the sole beneficiary of the said stocks. </w:t>
      </w:r>
    </w:p>
    <w:p w14:paraId="45592BDC"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hereby further declare that the goods as mentioned in DTD is valid goods for delivery against the contracts traded on the Exchange Platform and I /We am/are the lawful owner/s of the goods. </w:t>
      </w:r>
    </w:p>
    <w:p w14:paraId="08F4818C"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further declare that the goods are free from encumbrances and is not under any pledge, hypothecation or any charge of whatsoever nature with any Banks/Financial Institutions/ NBFCs or any other registered or unregistered lending agencies/entities. </w:t>
      </w:r>
    </w:p>
    <w:p w14:paraId="271A9D8B"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 The goods are clear and marketable in my/own name. I/We further state and undertake that I/We shall keep NSE Clearing Limited and its officials indemnified at all times for any mis-declaration with respect to the ownership, encumbrance and other acts by me/us at all times and understand that this indemnification shall survive the transaction executed on the Exchange Platform and shall be valid at all times</w:t>
      </w:r>
    </w:p>
    <w:p w14:paraId="431AB47D"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 / We declare and agree that in no event shall NCL or the said vault/ Warehouse be held liable for any damages, including but not limited to direct or indirect, special, incidental, or consequential damages, losses or expenses arising on account of my/our noncompliance of any central/state laws as applicable to the said goods. </w:t>
      </w:r>
    </w:p>
    <w:p w14:paraId="728AF4D3"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As a depositor,  I / We hereby confirm that goods requested to be stored shall  not be unauthorized, banned under the law or for any other unlawful activity and all authorization and / or consents, approvals that are required in connection with storage of these commodities has been obtained by me / us, and in the event of any liability, financial or otherwise, arising at any point in time due to any misrepresentation, for any unlawful activity and for non- compliance of applicable laws and regulations governing storage and collateral management services rendered by vault/ warehouse, I / we shall indemnify vault/ warehouse/NCL for such losses / damages / penalties etc. </w:t>
      </w:r>
    </w:p>
    <w:p w14:paraId="57DF458D"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lastRenderedPageBreak/>
        <w:t>I / We declare that, in case any storage receipt is endorsed to any other third party the same shall be promptly informed to the WSP.</w:t>
      </w:r>
    </w:p>
    <w:p w14:paraId="2B7C18A7"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do hereby agree to be bound by such provisions as outlined in these documents.</w:t>
      </w:r>
    </w:p>
    <w:p w14:paraId="52CA7DC2"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further declare and undertake that we shall at all times be liable for any action as may be applicable for any violations of NCL Rules, Bye-laws and Regulations, Circulars, Guidelines and the directives of NCL or the Board as the case may be as issued from time to time.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
        <w:gridCol w:w="357"/>
        <w:gridCol w:w="3316"/>
        <w:gridCol w:w="4561"/>
      </w:tblGrid>
      <w:tr w:rsidR="00FB576C" w:rsidRPr="000C5B4A" w14:paraId="7E0AC82C" w14:textId="77777777" w:rsidTr="00CD1E9E">
        <w:tc>
          <w:tcPr>
            <w:tcW w:w="802" w:type="dxa"/>
          </w:tcPr>
          <w:p w14:paraId="3D475311"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Place</w:t>
            </w:r>
          </w:p>
        </w:tc>
        <w:tc>
          <w:tcPr>
            <w:tcW w:w="357" w:type="dxa"/>
          </w:tcPr>
          <w:p w14:paraId="744A99F9"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7877" w:type="dxa"/>
            <w:gridSpan w:val="2"/>
          </w:tcPr>
          <w:p w14:paraId="6D01EDC0" w14:textId="77777777" w:rsidR="00FB576C" w:rsidRPr="000C5B4A" w:rsidRDefault="00FB576C" w:rsidP="00CD1E9E">
            <w:pPr>
              <w:spacing w:before="240"/>
              <w:rPr>
                <w:rFonts w:ascii="Times New Roman" w:hAnsi="Times New Roman" w:cs="Times New Roman"/>
                <w:b/>
                <w:color w:val="000000" w:themeColor="text1"/>
                <w:sz w:val="24"/>
                <w:szCs w:val="24"/>
              </w:rPr>
            </w:pPr>
          </w:p>
        </w:tc>
      </w:tr>
      <w:tr w:rsidR="00FB576C" w:rsidRPr="000C5B4A" w14:paraId="05C68AAD" w14:textId="77777777" w:rsidTr="00CD1E9E">
        <w:tc>
          <w:tcPr>
            <w:tcW w:w="802" w:type="dxa"/>
          </w:tcPr>
          <w:p w14:paraId="7EAE2FB3"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Date</w:t>
            </w:r>
          </w:p>
        </w:tc>
        <w:tc>
          <w:tcPr>
            <w:tcW w:w="357" w:type="dxa"/>
          </w:tcPr>
          <w:p w14:paraId="7B68DFA2"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3316" w:type="dxa"/>
          </w:tcPr>
          <w:p w14:paraId="01584291" w14:textId="77777777" w:rsidR="00FB576C" w:rsidRPr="000C5B4A" w:rsidRDefault="00FB576C" w:rsidP="00CD1E9E">
            <w:pPr>
              <w:spacing w:before="240"/>
              <w:rPr>
                <w:rFonts w:ascii="Times New Roman" w:hAnsi="Times New Roman" w:cs="Times New Roman"/>
                <w:b/>
                <w:color w:val="000000" w:themeColor="text1"/>
                <w:sz w:val="24"/>
                <w:szCs w:val="24"/>
              </w:rPr>
            </w:pPr>
          </w:p>
        </w:tc>
        <w:tc>
          <w:tcPr>
            <w:tcW w:w="4561" w:type="dxa"/>
          </w:tcPr>
          <w:p w14:paraId="31FE59C4"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(Signature of the Owner / Depositor)</w:t>
            </w:r>
          </w:p>
        </w:tc>
      </w:tr>
    </w:tbl>
    <w:p w14:paraId="2CC2BEFE" w14:textId="77777777" w:rsidR="00FB576C" w:rsidRPr="000C5B4A" w:rsidRDefault="00FB576C" w:rsidP="00FB576C">
      <w:pPr>
        <w:rPr>
          <w:rFonts w:ascii="Times New Roman" w:hAnsi="Times New Roman" w:cs="Times New Roman"/>
          <w:color w:val="000000" w:themeColor="text1"/>
          <w:sz w:val="24"/>
          <w:szCs w:val="24"/>
        </w:rPr>
      </w:pPr>
    </w:p>
    <w:p w14:paraId="4625D194" w14:textId="77777777" w:rsidR="00FB576C" w:rsidRPr="000C5B4A" w:rsidRDefault="00FB576C" w:rsidP="00FB576C">
      <w:pPr>
        <w:jc w:val="center"/>
        <w:rPr>
          <w:rFonts w:ascii="Times New Roman" w:hAnsi="Times New Roman" w:cs="Times New Roman"/>
          <w:color w:val="000000" w:themeColor="text1"/>
          <w:sz w:val="24"/>
          <w:szCs w:val="24"/>
        </w:rPr>
      </w:pPr>
    </w:p>
    <w:p w14:paraId="33E5FEE9" w14:textId="77777777" w:rsidR="00FB576C" w:rsidRPr="000C5B4A" w:rsidRDefault="00FB576C" w:rsidP="00FB576C">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1970EE3D" w14:textId="77777777" w:rsidR="00FB576C" w:rsidRPr="000C5B4A" w:rsidRDefault="00FB576C" w:rsidP="00FB576C">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FB576C" w:rsidRPr="000C5B4A" w14:paraId="4B7897D2" w14:textId="77777777" w:rsidTr="00CD1E9E">
        <w:tc>
          <w:tcPr>
            <w:tcW w:w="3079" w:type="dxa"/>
          </w:tcPr>
          <w:p w14:paraId="1C70597A"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WSP Allotted Code (WAC)</w:t>
            </w:r>
          </w:p>
        </w:tc>
        <w:tc>
          <w:tcPr>
            <w:tcW w:w="402" w:type="dxa"/>
          </w:tcPr>
          <w:p w14:paraId="1D256375"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3E653394"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FB576C" w:rsidRPr="000C5B4A" w14:paraId="174892A2" w14:textId="77777777" w:rsidTr="00CD1E9E">
        <w:tc>
          <w:tcPr>
            <w:tcW w:w="3079" w:type="dxa"/>
          </w:tcPr>
          <w:p w14:paraId="6C653212"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013ED421"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625CA591"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562DFF75" w14:textId="77777777" w:rsidR="00FB576C" w:rsidRPr="000C5B4A" w:rsidRDefault="00FB576C" w:rsidP="00FB576C">
      <w:pPr>
        <w:ind w:left="204"/>
        <w:rPr>
          <w:rFonts w:ascii="Times New Roman" w:hAnsi="Times New Roman" w:cs="Times New Roman"/>
          <w:color w:val="000000" w:themeColor="text1"/>
          <w:sz w:val="24"/>
          <w:szCs w:val="24"/>
        </w:rPr>
      </w:pPr>
    </w:p>
    <w:p w14:paraId="3DAE0498" w14:textId="77777777" w:rsidR="00FB576C" w:rsidRPr="000C5B4A" w:rsidRDefault="00FB576C" w:rsidP="00FB576C">
      <w:pPr>
        <w:ind w:left="204"/>
        <w:rPr>
          <w:rFonts w:ascii="Times New Roman" w:hAnsi="Times New Roman" w:cs="Times New Roman"/>
          <w:color w:val="000000" w:themeColor="text1"/>
          <w:sz w:val="24"/>
          <w:szCs w:val="24"/>
        </w:rPr>
      </w:pPr>
    </w:p>
    <w:p w14:paraId="57F313EF" w14:textId="77777777" w:rsidR="00FB576C" w:rsidRPr="000C5B4A" w:rsidRDefault="00FB576C" w:rsidP="00FB576C">
      <w:pPr>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Proof of Delivery (POD) no. ________ ________ </w:t>
      </w:r>
    </w:p>
    <w:p w14:paraId="23509410"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54CF44A" w14:textId="77777777" w:rsidR="00FB576C" w:rsidRPr="000C5B4A" w:rsidRDefault="00FB576C" w:rsidP="00FB576C">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5444A9DA"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FB576C" w:rsidRPr="000C5B4A" w14:paraId="72400464"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6934EA68"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2E118C4C" w14:textId="77777777" w:rsidR="00FB576C" w:rsidRPr="000C5B4A" w:rsidRDefault="00FB576C" w:rsidP="00CD1E9E">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FB576C" w:rsidRPr="000C5B4A" w14:paraId="645769BD"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1CF566CB"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0D7533F8"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FB576C" w:rsidRPr="000C5B4A" w14:paraId="325BE072" w14:textId="77777777" w:rsidTr="00CD1E9E">
        <w:trPr>
          <w:trHeight w:val="445"/>
        </w:trPr>
        <w:tc>
          <w:tcPr>
            <w:tcW w:w="4964" w:type="dxa"/>
            <w:tcBorders>
              <w:top w:val="single" w:sz="4" w:space="0" w:color="000000"/>
              <w:left w:val="single" w:sz="4" w:space="0" w:color="000000"/>
              <w:bottom w:val="single" w:sz="4" w:space="0" w:color="000000"/>
              <w:right w:val="single" w:sz="4" w:space="0" w:color="000000"/>
            </w:tcBorders>
          </w:tcPr>
          <w:p w14:paraId="08805DCB"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3F9AD7F6"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FB576C" w:rsidRPr="000C5B4A" w14:paraId="3E844529"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09BE345C"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60EB50B6"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735E1713"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 </w:t>
      </w:r>
    </w:p>
    <w:p w14:paraId="7BA8244B"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FB576C" w:rsidRPr="000C5B4A" w14:paraId="3016ED20" w14:textId="77777777" w:rsidTr="00CD1E9E">
        <w:trPr>
          <w:trHeight w:val="566"/>
        </w:trPr>
        <w:tc>
          <w:tcPr>
            <w:tcW w:w="866" w:type="dxa"/>
          </w:tcPr>
          <w:p w14:paraId="7C853CC4"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w:t>
            </w:r>
          </w:p>
        </w:tc>
        <w:tc>
          <w:tcPr>
            <w:tcW w:w="450" w:type="dxa"/>
          </w:tcPr>
          <w:p w14:paraId="1E791E38"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27891D4B"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val="restart"/>
          </w:tcPr>
          <w:p w14:paraId="52357CA5"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Authorized Signatory</w:t>
            </w:r>
          </w:p>
          <w:p w14:paraId="68FB9AD5"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p>
          <w:p w14:paraId="176FD5DE"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p>
          <w:p w14:paraId="386C5C1F"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Seal/Stamp of the VSP/ WSP</w:t>
            </w:r>
          </w:p>
        </w:tc>
      </w:tr>
      <w:tr w:rsidR="00FB576C" w:rsidRPr="000C5B4A" w14:paraId="3FAFC28D" w14:textId="77777777" w:rsidTr="00CD1E9E">
        <w:trPr>
          <w:trHeight w:val="566"/>
        </w:trPr>
        <w:tc>
          <w:tcPr>
            <w:tcW w:w="866" w:type="dxa"/>
          </w:tcPr>
          <w:p w14:paraId="7A93B29F"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Date</w:t>
            </w:r>
          </w:p>
        </w:tc>
        <w:tc>
          <w:tcPr>
            <w:tcW w:w="450" w:type="dxa"/>
          </w:tcPr>
          <w:p w14:paraId="0F388157"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05C69896"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tcPr>
          <w:p w14:paraId="2ED86BE3" w14:textId="77777777" w:rsidR="00FB576C" w:rsidRPr="000C5B4A" w:rsidRDefault="00FB576C" w:rsidP="00CD1E9E">
            <w:pPr>
              <w:spacing w:line="259" w:lineRule="auto"/>
              <w:rPr>
                <w:rFonts w:ascii="Times New Roman" w:hAnsi="Times New Roman" w:cs="Times New Roman"/>
                <w:color w:val="000000" w:themeColor="text1"/>
                <w:sz w:val="24"/>
                <w:szCs w:val="24"/>
              </w:rPr>
            </w:pPr>
          </w:p>
        </w:tc>
      </w:tr>
    </w:tbl>
    <w:p w14:paraId="54C761F4" w14:textId="77777777" w:rsidR="00FB576C" w:rsidRPr="000C5B4A" w:rsidRDefault="00FB576C" w:rsidP="00FB576C">
      <w:pPr>
        <w:rPr>
          <w:rFonts w:ascii="Times New Roman" w:hAnsi="Times New Roman" w:cs="Times New Roman"/>
          <w:color w:val="000000" w:themeColor="text1"/>
          <w:sz w:val="24"/>
          <w:szCs w:val="24"/>
        </w:rPr>
      </w:pPr>
    </w:p>
    <w:p w14:paraId="0005B977" w14:textId="77777777" w:rsidR="00FB576C" w:rsidRPr="000C5B4A" w:rsidRDefault="00FB576C" w:rsidP="00FB576C">
      <w:pPr>
        <w:rPr>
          <w:rFonts w:ascii="Times New Roman" w:hAnsi="Times New Roman" w:cs="Times New Roman"/>
          <w:color w:val="000000" w:themeColor="text1"/>
          <w:sz w:val="24"/>
          <w:szCs w:val="24"/>
        </w:rPr>
      </w:pPr>
    </w:p>
    <w:p w14:paraId="76A8CC50" w14:textId="77777777" w:rsidR="00FB576C" w:rsidRPr="000C5B4A" w:rsidRDefault="00FB576C" w:rsidP="00FB576C">
      <w:pPr>
        <w:rPr>
          <w:rFonts w:ascii="Times New Roman" w:hAnsi="Times New Roman" w:cs="Times New Roman"/>
          <w:color w:val="000000" w:themeColor="text1"/>
          <w:sz w:val="24"/>
          <w:szCs w:val="24"/>
        </w:rPr>
      </w:pPr>
    </w:p>
    <w:p w14:paraId="44B32135" w14:textId="77777777" w:rsidR="00FB576C" w:rsidRPr="000C5B4A" w:rsidRDefault="00FB576C" w:rsidP="00FB576C">
      <w:pPr>
        <w:rPr>
          <w:rFonts w:ascii="Times New Roman" w:hAnsi="Times New Roman" w:cs="Times New Roman"/>
          <w:color w:val="000000" w:themeColor="text1"/>
          <w:sz w:val="24"/>
          <w:szCs w:val="24"/>
        </w:rPr>
      </w:pPr>
    </w:p>
    <w:p w14:paraId="270DD788" w14:textId="77777777" w:rsidR="00FB576C" w:rsidRPr="000C5B4A" w:rsidRDefault="00FB576C" w:rsidP="00FB576C">
      <w:pPr>
        <w:spacing w:line="240" w:lineRule="atLeast"/>
        <w:rPr>
          <w:rFonts w:ascii="Times New Roman" w:hAnsi="Times New Roman" w:cs="Times New Roman"/>
          <w:color w:val="000000" w:themeColor="text1"/>
          <w:sz w:val="24"/>
          <w:szCs w:val="24"/>
        </w:rPr>
      </w:pPr>
    </w:p>
    <w:p w14:paraId="591237C0" w14:textId="77777777" w:rsidR="00FB576C" w:rsidRPr="000C5B4A" w:rsidRDefault="00FB576C" w:rsidP="00FB576C">
      <w:pPr>
        <w:rPr>
          <w:rFonts w:ascii="Times New Roman" w:hAnsi="Times New Roman" w:cs="Times New Roman"/>
          <w:color w:val="000000" w:themeColor="text1"/>
          <w:sz w:val="24"/>
          <w:szCs w:val="24"/>
        </w:rPr>
      </w:pPr>
    </w:p>
    <w:p w14:paraId="2AF19532" w14:textId="77777777" w:rsidR="00FB576C" w:rsidRDefault="00FB576C" w:rsidP="00FB576C">
      <w:pPr>
        <w:rPr>
          <w:rFonts w:ascii="Times New Roman" w:hAnsi="Times New Roman" w:cs="Times New Roman"/>
          <w:color w:val="000000" w:themeColor="text1"/>
          <w:sz w:val="24"/>
          <w:szCs w:val="24"/>
        </w:rPr>
      </w:pPr>
    </w:p>
    <w:p w14:paraId="10F56DD8" w14:textId="77777777" w:rsidR="002F1EA9" w:rsidRDefault="002F1EA9" w:rsidP="00FB576C">
      <w:pPr>
        <w:rPr>
          <w:rFonts w:ascii="Times New Roman" w:hAnsi="Times New Roman" w:cs="Times New Roman"/>
          <w:color w:val="000000" w:themeColor="text1"/>
          <w:sz w:val="24"/>
          <w:szCs w:val="24"/>
        </w:rPr>
      </w:pPr>
    </w:p>
    <w:p w14:paraId="3283A04E" w14:textId="77777777" w:rsidR="002F1EA9" w:rsidRDefault="002F1EA9" w:rsidP="00FB576C">
      <w:pPr>
        <w:rPr>
          <w:rFonts w:ascii="Times New Roman" w:hAnsi="Times New Roman" w:cs="Times New Roman"/>
          <w:color w:val="000000" w:themeColor="text1"/>
          <w:sz w:val="24"/>
          <w:szCs w:val="24"/>
        </w:rPr>
      </w:pPr>
    </w:p>
    <w:p w14:paraId="7EA9A9F2" w14:textId="77777777" w:rsidR="002F1EA9" w:rsidRDefault="002F1EA9" w:rsidP="00FB576C">
      <w:pPr>
        <w:rPr>
          <w:rFonts w:ascii="Times New Roman" w:hAnsi="Times New Roman" w:cs="Times New Roman"/>
          <w:color w:val="000000" w:themeColor="text1"/>
          <w:sz w:val="24"/>
          <w:szCs w:val="24"/>
        </w:rPr>
      </w:pPr>
    </w:p>
    <w:p w14:paraId="4DE9B268" w14:textId="77777777" w:rsidR="002F1EA9" w:rsidRDefault="002F1EA9" w:rsidP="00FB576C">
      <w:pPr>
        <w:rPr>
          <w:rFonts w:ascii="Times New Roman" w:hAnsi="Times New Roman" w:cs="Times New Roman"/>
          <w:color w:val="000000" w:themeColor="text1"/>
          <w:sz w:val="24"/>
          <w:szCs w:val="24"/>
        </w:rPr>
      </w:pPr>
    </w:p>
    <w:p w14:paraId="196E259D" w14:textId="77777777" w:rsidR="002F1EA9" w:rsidRDefault="002F1EA9" w:rsidP="00FB576C">
      <w:pPr>
        <w:rPr>
          <w:rFonts w:ascii="Times New Roman" w:hAnsi="Times New Roman" w:cs="Times New Roman"/>
          <w:color w:val="000000" w:themeColor="text1"/>
          <w:sz w:val="24"/>
          <w:szCs w:val="24"/>
        </w:rPr>
      </w:pPr>
    </w:p>
    <w:p w14:paraId="31A5A5BE" w14:textId="77777777" w:rsidR="002F1EA9" w:rsidRDefault="002F1EA9" w:rsidP="00FB576C">
      <w:pPr>
        <w:rPr>
          <w:rFonts w:ascii="Times New Roman" w:hAnsi="Times New Roman" w:cs="Times New Roman"/>
          <w:color w:val="000000" w:themeColor="text1"/>
          <w:sz w:val="24"/>
          <w:szCs w:val="24"/>
        </w:rPr>
      </w:pPr>
    </w:p>
    <w:p w14:paraId="3AD43C38" w14:textId="77777777" w:rsidR="002F1EA9" w:rsidRDefault="002F1EA9" w:rsidP="00FB576C">
      <w:pPr>
        <w:rPr>
          <w:rFonts w:ascii="Times New Roman" w:hAnsi="Times New Roman" w:cs="Times New Roman"/>
          <w:color w:val="000000" w:themeColor="text1"/>
          <w:sz w:val="24"/>
          <w:szCs w:val="24"/>
        </w:rPr>
      </w:pPr>
    </w:p>
    <w:p w14:paraId="7B171425" w14:textId="77777777" w:rsidR="002F1EA9" w:rsidRDefault="002F1EA9" w:rsidP="00FB576C">
      <w:pPr>
        <w:rPr>
          <w:rFonts w:ascii="Times New Roman" w:hAnsi="Times New Roman" w:cs="Times New Roman"/>
          <w:color w:val="000000" w:themeColor="text1"/>
          <w:sz w:val="24"/>
          <w:szCs w:val="24"/>
        </w:rPr>
      </w:pPr>
    </w:p>
    <w:p w14:paraId="3F6CCD8C" w14:textId="77777777" w:rsidR="002F1EA9" w:rsidRDefault="002F1EA9" w:rsidP="00FB576C">
      <w:pPr>
        <w:rPr>
          <w:rFonts w:ascii="Times New Roman" w:hAnsi="Times New Roman" w:cs="Times New Roman"/>
          <w:color w:val="000000" w:themeColor="text1"/>
          <w:sz w:val="24"/>
          <w:szCs w:val="24"/>
        </w:rPr>
      </w:pPr>
    </w:p>
    <w:p w14:paraId="4C16424F" w14:textId="77777777" w:rsidR="002F1EA9" w:rsidRDefault="002F1EA9" w:rsidP="00FB576C">
      <w:pPr>
        <w:rPr>
          <w:rFonts w:ascii="Times New Roman" w:hAnsi="Times New Roman" w:cs="Times New Roman"/>
          <w:color w:val="000000" w:themeColor="text1"/>
          <w:sz w:val="24"/>
          <w:szCs w:val="24"/>
        </w:rPr>
      </w:pPr>
    </w:p>
    <w:p w14:paraId="0CFAB15C" w14:textId="77777777" w:rsidR="002F1EA9" w:rsidRDefault="002F1EA9" w:rsidP="00FB576C">
      <w:pPr>
        <w:rPr>
          <w:rFonts w:ascii="Times New Roman" w:hAnsi="Times New Roman" w:cs="Times New Roman"/>
          <w:color w:val="000000" w:themeColor="text1"/>
          <w:sz w:val="24"/>
          <w:szCs w:val="24"/>
        </w:rPr>
      </w:pPr>
    </w:p>
    <w:p w14:paraId="0872D60A" w14:textId="77777777" w:rsidR="002F1EA9" w:rsidRDefault="002F1EA9" w:rsidP="00FB576C">
      <w:pPr>
        <w:rPr>
          <w:rFonts w:ascii="Times New Roman" w:hAnsi="Times New Roman" w:cs="Times New Roman"/>
          <w:color w:val="000000" w:themeColor="text1"/>
          <w:sz w:val="24"/>
          <w:szCs w:val="24"/>
        </w:rPr>
      </w:pPr>
    </w:p>
    <w:p w14:paraId="3889F947" w14:textId="77777777" w:rsidR="002F1EA9" w:rsidRDefault="002F1EA9" w:rsidP="00FB576C">
      <w:pPr>
        <w:rPr>
          <w:rFonts w:ascii="Times New Roman" w:hAnsi="Times New Roman" w:cs="Times New Roman"/>
          <w:color w:val="000000" w:themeColor="text1"/>
          <w:sz w:val="24"/>
          <w:szCs w:val="24"/>
        </w:rPr>
      </w:pPr>
    </w:p>
    <w:p w14:paraId="202CE2C0" w14:textId="77777777" w:rsidR="002F1EA9" w:rsidRPr="000C5B4A" w:rsidRDefault="002F1EA9" w:rsidP="00FB576C">
      <w:pPr>
        <w:rPr>
          <w:rFonts w:ascii="Times New Roman" w:hAnsi="Times New Roman" w:cs="Times New Roman"/>
          <w:color w:val="000000" w:themeColor="text1"/>
          <w:sz w:val="24"/>
          <w:szCs w:val="24"/>
        </w:rPr>
      </w:pPr>
    </w:p>
    <w:p w14:paraId="75039DF0" w14:textId="3D83F1A0" w:rsidR="00FB576C" w:rsidRDefault="00FB576C" w:rsidP="00FB576C">
      <w:pPr>
        <w:rPr>
          <w:rFonts w:ascii="Times New Roman" w:hAnsi="Times New Roman" w:cs="Times New Roman"/>
          <w:color w:val="000000" w:themeColor="text1"/>
          <w:sz w:val="24"/>
          <w:szCs w:val="24"/>
        </w:rPr>
      </w:pPr>
    </w:p>
    <w:p w14:paraId="09D967B6" w14:textId="77777777" w:rsidR="004217CF" w:rsidRPr="000C5B4A" w:rsidRDefault="004217CF" w:rsidP="00FB576C">
      <w:pPr>
        <w:rPr>
          <w:rFonts w:ascii="Times New Roman" w:hAnsi="Times New Roman" w:cs="Times New Roman"/>
          <w:color w:val="000000" w:themeColor="text1"/>
          <w:sz w:val="24"/>
          <w:szCs w:val="24"/>
        </w:rPr>
      </w:pPr>
    </w:p>
    <w:p w14:paraId="26CEF740" w14:textId="77777777" w:rsidR="00FB576C" w:rsidRPr="000C5B4A" w:rsidRDefault="00FB576C" w:rsidP="00FB576C">
      <w:pPr>
        <w:pStyle w:val="Heading1"/>
        <w:numPr>
          <w:ilvl w:val="0"/>
          <w:numId w:val="0"/>
        </w:numPr>
        <w:spacing w:after="0"/>
        <w:jc w:val="left"/>
        <w:rPr>
          <w:color w:val="000000" w:themeColor="text1"/>
        </w:rPr>
      </w:pPr>
      <w:r w:rsidRPr="000C5B4A">
        <w:rPr>
          <w:color w:val="000000" w:themeColor="text1"/>
        </w:rPr>
        <w:t xml:space="preserve"> B</w:t>
      </w:r>
      <w:r w:rsidRPr="000C5B4A">
        <w:rPr>
          <w:color w:val="000000" w:themeColor="text1"/>
          <w:lang w:val="en-US"/>
        </w:rPr>
        <w:t>.</w:t>
      </w:r>
      <w:r w:rsidRPr="000C5B4A">
        <w:rPr>
          <w:color w:val="000000" w:themeColor="text1"/>
        </w:rPr>
        <w:t xml:space="preserve"> Know Your Depositor (KYD)….For Individual</w:t>
      </w:r>
    </w:p>
    <w:p w14:paraId="6CF01DDA" w14:textId="77777777" w:rsidR="00FB576C" w:rsidRPr="000C5B4A" w:rsidRDefault="00FB576C" w:rsidP="00FB576C">
      <w:pPr>
        <w:spacing w:after="0" w:line="248" w:lineRule="auto"/>
        <w:ind w:right="137"/>
        <w:rPr>
          <w:rFonts w:ascii="Times New Roman" w:eastAsia="Cambria" w:hAnsi="Times New Roman" w:cs="Times New Roman"/>
          <w:color w:val="000000" w:themeColor="text1"/>
          <w:sz w:val="24"/>
          <w:szCs w:val="24"/>
        </w:rPr>
      </w:pPr>
    </w:p>
    <w:p w14:paraId="52B61899" w14:textId="77777777" w:rsidR="00FB576C" w:rsidRPr="000C5B4A" w:rsidRDefault="00FB576C" w:rsidP="00FB576C">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Vault/ Warehouse Service Provider Allotted Code (VAC/ WAC): _________________</w:t>
      </w:r>
    </w:p>
    <w:p w14:paraId="2EDA8EB5" w14:textId="77777777" w:rsidR="00FB576C" w:rsidRPr="000C5B4A" w:rsidRDefault="00FB576C" w:rsidP="00FB576C">
      <w:pPr>
        <w:spacing w:after="246" w:line="248" w:lineRule="auto"/>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(To be maintained by VSP/ WSP)</w:t>
      </w:r>
    </w:p>
    <w:tbl>
      <w:tblPr>
        <w:tblStyle w:val="TableGrid"/>
        <w:tblW w:w="2109" w:type="dxa"/>
        <w:tblInd w:w="7375" w:type="dxa"/>
        <w:tblLook w:val="04A0" w:firstRow="1" w:lastRow="0" w:firstColumn="1" w:lastColumn="0" w:noHBand="0" w:noVBand="1"/>
      </w:tblPr>
      <w:tblGrid>
        <w:gridCol w:w="2109"/>
      </w:tblGrid>
      <w:tr w:rsidR="00FB576C" w:rsidRPr="000C5B4A" w14:paraId="55A66925" w14:textId="77777777" w:rsidTr="00CD1E9E">
        <w:trPr>
          <w:trHeight w:val="2098"/>
        </w:trPr>
        <w:tc>
          <w:tcPr>
            <w:tcW w:w="2109" w:type="dxa"/>
          </w:tcPr>
          <w:p w14:paraId="11A18987" w14:textId="77777777" w:rsidR="00FB576C" w:rsidRPr="000C5B4A" w:rsidRDefault="00FB576C" w:rsidP="00CD1E9E">
            <w:pPr>
              <w:spacing w:after="246" w:line="248" w:lineRule="auto"/>
              <w:ind w:right="137"/>
              <w:jc w:val="center"/>
              <w:rPr>
                <w:rFonts w:ascii="Times New Roman" w:eastAsia="Cambria" w:hAnsi="Times New Roman" w:cs="Times New Roman"/>
                <w:b/>
                <w:color w:val="000000" w:themeColor="text1"/>
                <w:sz w:val="24"/>
                <w:szCs w:val="24"/>
              </w:rPr>
            </w:pPr>
          </w:p>
          <w:p w14:paraId="7D25B65D" w14:textId="77777777" w:rsidR="00FB576C" w:rsidRPr="000C5B4A" w:rsidRDefault="00FB576C" w:rsidP="00CD1E9E">
            <w:pPr>
              <w:spacing w:after="246" w:line="248" w:lineRule="auto"/>
              <w:ind w:right="137"/>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PHOTOGRAPH</w:t>
            </w:r>
          </w:p>
          <w:p w14:paraId="2AD20213"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Please affix your recent passport size photograph &amp; sign across it.                                                                                                                            </w:t>
            </w:r>
          </w:p>
        </w:tc>
      </w:tr>
    </w:tbl>
    <w:p w14:paraId="6C1C8CE7" w14:textId="77777777" w:rsidR="00FB576C" w:rsidRPr="000C5B4A" w:rsidRDefault="00FB576C" w:rsidP="00FB576C">
      <w:pPr>
        <w:spacing w:after="246" w:line="248" w:lineRule="auto"/>
        <w:ind w:right="137"/>
        <w:rPr>
          <w:rFonts w:ascii="Times New Roman" w:eastAsia="Cambria" w:hAnsi="Times New Roman" w:cs="Times New Roman"/>
          <w:color w:val="000000" w:themeColor="text1"/>
          <w:sz w:val="4"/>
          <w:szCs w:val="4"/>
        </w:rPr>
      </w:pPr>
    </w:p>
    <w:p w14:paraId="1E56594E" w14:textId="77777777" w:rsidR="00FB576C" w:rsidRPr="000C5B4A" w:rsidRDefault="00FB576C" w:rsidP="00FB576C">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 xml:space="preserve">Please fill this form in ENGLISH &amp; in BLOCK LETTERS. </w:t>
      </w:r>
    </w:p>
    <w:p w14:paraId="71ACC1A7" w14:textId="77777777" w:rsidR="00FB576C" w:rsidRPr="000C5B4A" w:rsidRDefault="00FB576C" w:rsidP="00FB576C">
      <w:pPr>
        <w:spacing w:after="11"/>
        <w:ind w:left="137"/>
        <w:rPr>
          <w:rFonts w:ascii="Times New Roman" w:hAnsi="Times New Roman" w:cs="Times New Roman"/>
          <w:color w:val="000000" w:themeColor="text1"/>
          <w:sz w:val="24"/>
          <w:szCs w:val="24"/>
        </w:rPr>
      </w:pPr>
    </w:p>
    <w:p w14:paraId="0B8E05FA" w14:textId="77777777" w:rsidR="00FB576C" w:rsidRPr="000C5B4A" w:rsidRDefault="00FB576C" w:rsidP="00FB576C">
      <w:pPr>
        <w:pStyle w:val="ListParagraph"/>
        <w:numPr>
          <w:ilvl w:val="0"/>
          <w:numId w:val="4"/>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IDENTITY DETAILS</w:t>
      </w:r>
    </w:p>
    <w:p w14:paraId="62880748" w14:textId="77777777" w:rsidR="00FB576C" w:rsidRPr="000C5B4A" w:rsidRDefault="00FB576C" w:rsidP="00FB576C">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FB576C" w:rsidRPr="000C5B4A" w14:paraId="4B5D3B65" w14:textId="77777777" w:rsidTr="00CD1E9E">
        <w:tc>
          <w:tcPr>
            <w:tcW w:w="805" w:type="dxa"/>
            <w:vAlign w:val="center"/>
          </w:tcPr>
          <w:p w14:paraId="178C4F98" w14:textId="77777777" w:rsidR="00FB576C" w:rsidRPr="000C5B4A" w:rsidRDefault="00FB576C" w:rsidP="00FB576C">
            <w:pPr>
              <w:pStyle w:val="ListParagraph"/>
              <w:numPr>
                <w:ilvl w:val="0"/>
                <w:numId w:val="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7CD6260C" w14:textId="77777777" w:rsidR="00FB576C" w:rsidRPr="000C5B4A" w:rsidRDefault="00FB576C" w:rsidP="00CD1E9E">
            <w:pPr>
              <w:spacing w:line="360" w:lineRule="auto"/>
              <w:ind w:left="72"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Name of the Depositor</w:t>
            </w:r>
          </w:p>
        </w:tc>
        <w:tc>
          <w:tcPr>
            <w:tcW w:w="450" w:type="dxa"/>
            <w:vAlign w:val="center"/>
          </w:tcPr>
          <w:p w14:paraId="3E7EA487"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B7AA6C9"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632A2224" w14:textId="77777777" w:rsidTr="00CD1E9E">
        <w:tc>
          <w:tcPr>
            <w:tcW w:w="805" w:type="dxa"/>
            <w:vAlign w:val="center"/>
          </w:tcPr>
          <w:p w14:paraId="52BC6B61" w14:textId="77777777" w:rsidR="00FB576C" w:rsidRPr="000C5B4A" w:rsidRDefault="00FB576C" w:rsidP="00FB576C">
            <w:pPr>
              <w:pStyle w:val="ListParagraph"/>
              <w:numPr>
                <w:ilvl w:val="0"/>
                <w:numId w:val="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21705257" w14:textId="77777777" w:rsidR="00FB576C" w:rsidRPr="000C5B4A" w:rsidRDefault="00FB576C" w:rsidP="00FB576C">
            <w:pPr>
              <w:pStyle w:val="ListParagraph"/>
              <w:numPr>
                <w:ilvl w:val="0"/>
                <w:numId w:val="6"/>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Nationality</w:t>
            </w:r>
          </w:p>
        </w:tc>
        <w:tc>
          <w:tcPr>
            <w:tcW w:w="450" w:type="dxa"/>
            <w:vAlign w:val="center"/>
          </w:tcPr>
          <w:p w14:paraId="6D138EDF"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225CF4DA"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49E482F2" w14:textId="77777777" w:rsidTr="00CD1E9E">
        <w:tc>
          <w:tcPr>
            <w:tcW w:w="805" w:type="dxa"/>
            <w:vAlign w:val="center"/>
          </w:tcPr>
          <w:p w14:paraId="626C9BD6"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7BA35BFF" w14:textId="77777777" w:rsidR="00FB576C" w:rsidRPr="000C5B4A" w:rsidRDefault="00FB576C" w:rsidP="00FB576C">
            <w:pPr>
              <w:pStyle w:val="ListParagraph"/>
              <w:numPr>
                <w:ilvl w:val="0"/>
                <w:numId w:val="6"/>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Status</w:t>
            </w:r>
          </w:p>
        </w:tc>
        <w:tc>
          <w:tcPr>
            <w:tcW w:w="450" w:type="dxa"/>
            <w:vAlign w:val="center"/>
          </w:tcPr>
          <w:p w14:paraId="450D3E1F"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2815081A"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43C88DE9" w14:textId="77777777" w:rsidTr="00CD1E9E">
        <w:tc>
          <w:tcPr>
            <w:tcW w:w="805" w:type="dxa"/>
            <w:vAlign w:val="center"/>
          </w:tcPr>
          <w:p w14:paraId="5E804BEA" w14:textId="77777777" w:rsidR="00FB576C" w:rsidRPr="000C5B4A" w:rsidRDefault="00FB576C" w:rsidP="00FB576C">
            <w:pPr>
              <w:pStyle w:val="ListParagraph"/>
              <w:numPr>
                <w:ilvl w:val="0"/>
                <w:numId w:val="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7AED2D37" w14:textId="77777777" w:rsidR="00FB576C" w:rsidRPr="000C5B4A" w:rsidRDefault="00FB576C" w:rsidP="00FB576C">
            <w:pPr>
              <w:pStyle w:val="ListParagraph"/>
              <w:numPr>
                <w:ilvl w:val="0"/>
                <w:numId w:val="7"/>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PAN</w:t>
            </w:r>
          </w:p>
        </w:tc>
        <w:tc>
          <w:tcPr>
            <w:tcW w:w="450" w:type="dxa"/>
            <w:vAlign w:val="center"/>
          </w:tcPr>
          <w:p w14:paraId="77EC95AE"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4A373A68"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2607FFC1" w14:textId="77777777" w:rsidTr="00CD1E9E">
        <w:tc>
          <w:tcPr>
            <w:tcW w:w="805" w:type="dxa"/>
            <w:vAlign w:val="center"/>
          </w:tcPr>
          <w:p w14:paraId="7FF8ED38" w14:textId="77777777" w:rsidR="00FB576C" w:rsidRPr="000C5B4A" w:rsidRDefault="00FB576C" w:rsidP="00CD1E9E">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0BB18BC9" w14:textId="77777777" w:rsidR="00FB576C" w:rsidRPr="000C5B4A" w:rsidRDefault="00FB576C" w:rsidP="00FB576C">
            <w:pPr>
              <w:pStyle w:val="ListParagraph"/>
              <w:numPr>
                <w:ilvl w:val="0"/>
                <w:numId w:val="7"/>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Aadhaar Number</w:t>
            </w:r>
          </w:p>
        </w:tc>
        <w:tc>
          <w:tcPr>
            <w:tcW w:w="450" w:type="dxa"/>
            <w:vAlign w:val="center"/>
          </w:tcPr>
          <w:p w14:paraId="354C5D09"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4D99F2E4"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04471410" w14:textId="77777777" w:rsidTr="00CD1E9E">
        <w:tc>
          <w:tcPr>
            <w:tcW w:w="805" w:type="dxa"/>
            <w:vAlign w:val="center"/>
          </w:tcPr>
          <w:p w14:paraId="1BEB4A4F" w14:textId="77777777" w:rsidR="00FB576C" w:rsidRPr="000C5B4A" w:rsidRDefault="00FB576C" w:rsidP="00CD1E9E">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2C8E7F35" w14:textId="77777777" w:rsidR="00FB576C" w:rsidRPr="000C5B4A" w:rsidRDefault="00FB576C" w:rsidP="00FB576C">
            <w:pPr>
              <w:pStyle w:val="ListParagraph"/>
              <w:numPr>
                <w:ilvl w:val="0"/>
                <w:numId w:val="8"/>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Any other proof of Identity</w:t>
            </w:r>
          </w:p>
        </w:tc>
        <w:tc>
          <w:tcPr>
            <w:tcW w:w="450" w:type="dxa"/>
            <w:vAlign w:val="center"/>
          </w:tcPr>
          <w:p w14:paraId="71B2EB2B"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77F4C56E"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bl>
    <w:p w14:paraId="35D94A1C" w14:textId="77777777" w:rsidR="00FB576C" w:rsidRPr="000C5B4A" w:rsidRDefault="00FB576C" w:rsidP="00FB576C">
      <w:pPr>
        <w:spacing w:line="248" w:lineRule="auto"/>
        <w:ind w:right="137"/>
        <w:rPr>
          <w:rFonts w:ascii="Times New Roman" w:eastAsia="Cambria" w:hAnsi="Times New Roman" w:cs="Times New Roman"/>
          <w:color w:val="000000" w:themeColor="text1"/>
          <w:sz w:val="6"/>
          <w:szCs w:val="6"/>
        </w:rPr>
      </w:pPr>
    </w:p>
    <w:p w14:paraId="6BFCD2A9" w14:textId="77777777" w:rsidR="00FB576C" w:rsidRPr="000C5B4A" w:rsidRDefault="00FB576C" w:rsidP="00FB576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ADDRESS DETAILS</w:t>
      </w: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2"/>
        <w:gridCol w:w="25"/>
        <w:gridCol w:w="1508"/>
        <w:gridCol w:w="22"/>
        <w:gridCol w:w="10"/>
        <w:gridCol w:w="1457"/>
        <w:gridCol w:w="35"/>
        <w:gridCol w:w="9"/>
        <w:gridCol w:w="1449"/>
        <w:gridCol w:w="35"/>
        <w:gridCol w:w="27"/>
        <w:gridCol w:w="1540"/>
      </w:tblGrid>
      <w:tr w:rsidR="00FB576C" w:rsidRPr="000C5B4A" w14:paraId="67D76D22" w14:textId="77777777" w:rsidTr="00CD1E9E">
        <w:tc>
          <w:tcPr>
            <w:tcW w:w="2792" w:type="dxa"/>
            <w:vMerge w:val="restart"/>
          </w:tcPr>
          <w:p w14:paraId="5D2A89F7" w14:textId="77777777" w:rsidR="00FB576C" w:rsidRPr="000C5B4A" w:rsidRDefault="00FB576C" w:rsidP="00FB576C">
            <w:pPr>
              <w:pStyle w:val="ListParagraph"/>
              <w:numPr>
                <w:ilvl w:val="0"/>
                <w:numId w:val="9"/>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correspondence</w:t>
            </w:r>
          </w:p>
        </w:tc>
        <w:tc>
          <w:tcPr>
            <w:tcW w:w="6117" w:type="dxa"/>
            <w:gridSpan w:val="11"/>
            <w:tcBorders>
              <w:bottom w:val="single" w:sz="4" w:space="0" w:color="auto"/>
            </w:tcBorders>
          </w:tcPr>
          <w:p w14:paraId="43FBAA3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p>
          <w:p w14:paraId="28BDBF85" w14:textId="77777777" w:rsidR="00FB576C" w:rsidRPr="000C5B4A" w:rsidRDefault="00FB576C" w:rsidP="00CD1E9E">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12692C5B" w14:textId="77777777" w:rsidR="00FB576C" w:rsidRPr="000C5B4A" w:rsidRDefault="00FB576C" w:rsidP="00CD1E9E">
            <w:pPr>
              <w:spacing w:line="248" w:lineRule="auto"/>
              <w:ind w:right="137"/>
              <w:rPr>
                <w:rFonts w:ascii="Times New Roman" w:eastAsia="Cambria" w:hAnsi="Times New Roman" w:cs="Times New Roman"/>
                <w:color w:val="000000" w:themeColor="text1"/>
                <w:sz w:val="24"/>
                <w:szCs w:val="24"/>
              </w:rPr>
            </w:pPr>
          </w:p>
        </w:tc>
      </w:tr>
      <w:tr w:rsidR="00FB576C" w:rsidRPr="000C5B4A" w14:paraId="014F56C2" w14:textId="77777777" w:rsidTr="00CD1E9E">
        <w:tc>
          <w:tcPr>
            <w:tcW w:w="2792" w:type="dxa"/>
            <w:vMerge/>
            <w:tcBorders>
              <w:right w:val="single" w:sz="4" w:space="0" w:color="auto"/>
            </w:tcBorders>
          </w:tcPr>
          <w:p w14:paraId="4E829588"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565" w:type="dxa"/>
            <w:gridSpan w:val="4"/>
            <w:tcBorders>
              <w:top w:val="single" w:sz="4" w:space="0" w:color="auto"/>
              <w:left w:val="single" w:sz="4" w:space="0" w:color="auto"/>
              <w:bottom w:val="single" w:sz="4" w:space="0" w:color="auto"/>
              <w:right w:val="single" w:sz="4" w:space="0" w:color="auto"/>
            </w:tcBorders>
          </w:tcPr>
          <w:p w14:paraId="02AF56A1"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492" w:type="dxa"/>
            <w:gridSpan w:val="2"/>
            <w:tcBorders>
              <w:top w:val="single" w:sz="4" w:space="0" w:color="auto"/>
              <w:left w:val="single" w:sz="4" w:space="0" w:color="auto"/>
              <w:bottom w:val="single" w:sz="4" w:space="0" w:color="auto"/>
              <w:right w:val="single" w:sz="4" w:space="0" w:color="auto"/>
            </w:tcBorders>
          </w:tcPr>
          <w:p w14:paraId="1B9B1843"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493" w:type="dxa"/>
            <w:gridSpan w:val="3"/>
            <w:tcBorders>
              <w:top w:val="single" w:sz="4" w:space="0" w:color="auto"/>
              <w:left w:val="single" w:sz="4" w:space="0" w:color="auto"/>
              <w:bottom w:val="single" w:sz="4" w:space="0" w:color="auto"/>
              <w:right w:val="single" w:sz="4" w:space="0" w:color="auto"/>
            </w:tcBorders>
          </w:tcPr>
          <w:p w14:paraId="27FE778B"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67" w:type="dxa"/>
            <w:gridSpan w:val="2"/>
            <w:tcBorders>
              <w:top w:val="single" w:sz="4" w:space="0" w:color="auto"/>
              <w:left w:val="single" w:sz="4" w:space="0" w:color="auto"/>
              <w:bottom w:val="single" w:sz="4" w:space="0" w:color="auto"/>
              <w:right w:val="single" w:sz="4" w:space="0" w:color="auto"/>
            </w:tcBorders>
          </w:tcPr>
          <w:p w14:paraId="683CD8A0"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FB576C" w:rsidRPr="000C5B4A" w14:paraId="282B9286" w14:textId="77777777" w:rsidTr="00CD1E9E">
        <w:tc>
          <w:tcPr>
            <w:tcW w:w="2792" w:type="dxa"/>
            <w:vMerge/>
          </w:tcPr>
          <w:p w14:paraId="5BC001C7"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533" w:type="dxa"/>
            <w:gridSpan w:val="2"/>
            <w:tcBorders>
              <w:top w:val="single" w:sz="4" w:space="0" w:color="auto"/>
            </w:tcBorders>
          </w:tcPr>
          <w:p w14:paraId="70111D10"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489" w:type="dxa"/>
            <w:gridSpan w:val="3"/>
            <w:tcBorders>
              <w:top w:val="single" w:sz="4" w:space="0" w:color="auto"/>
            </w:tcBorders>
          </w:tcPr>
          <w:p w14:paraId="5B94D81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493" w:type="dxa"/>
            <w:gridSpan w:val="3"/>
            <w:tcBorders>
              <w:top w:val="single" w:sz="4" w:space="0" w:color="auto"/>
            </w:tcBorders>
          </w:tcPr>
          <w:p w14:paraId="7832A5C5"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602" w:type="dxa"/>
            <w:gridSpan w:val="3"/>
            <w:tcBorders>
              <w:top w:val="single" w:sz="4" w:space="0" w:color="auto"/>
            </w:tcBorders>
          </w:tcPr>
          <w:p w14:paraId="4A0E7858"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FB576C" w:rsidRPr="000C5B4A" w14:paraId="70C974BA" w14:textId="77777777" w:rsidTr="00CD1E9E">
        <w:tc>
          <w:tcPr>
            <w:tcW w:w="2817" w:type="dxa"/>
            <w:gridSpan w:val="2"/>
            <w:vMerge w:val="restart"/>
          </w:tcPr>
          <w:p w14:paraId="2AA0EE41" w14:textId="77777777" w:rsidR="00FB576C" w:rsidRPr="000C5B4A" w:rsidRDefault="00FB576C" w:rsidP="00FB576C">
            <w:pPr>
              <w:pStyle w:val="ListParagraph"/>
              <w:numPr>
                <w:ilvl w:val="0"/>
                <w:numId w:val="9"/>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Record (on Stock receipt)</w:t>
            </w:r>
          </w:p>
        </w:tc>
        <w:tc>
          <w:tcPr>
            <w:tcW w:w="6092" w:type="dxa"/>
            <w:gridSpan w:val="10"/>
            <w:tcBorders>
              <w:bottom w:val="single" w:sz="4" w:space="0" w:color="auto"/>
            </w:tcBorders>
          </w:tcPr>
          <w:p w14:paraId="7AE109B4"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p>
          <w:p w14:paraId="263E3348" w14:textId="77777777" w:rsidR="00FB576C" w:rsidRPr="000C5B4A" w:rsidRDefault="00FB576C" w:rsidP="00CD1E9E">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3B42126B" w14:textId="77777777" w:rsidR="00FB576C" w:rsidRPr="000C5B4A" w:rsidRDefault="00FB576C" w:rsidP="00CD1E9E">
            <w:pPr>
              <w:spacing w:line="248" w:lineRule="auto"/>
              <w:ind w:right="137"/>
              <w:rPr>
                <w:rFonts w:ascii="Times New Roman" w:eastAsia="Cambria" w:hAnsi="Times New Roman" w:cs="Times New Roman"/>
                <w:color w:val="000000" w:themeColor="text1"/>
                <w:sz w:val="24"/>
                <w:szCs w:val="24"/>
              </w:rPr>
            </w:pPr>
          </w:p>
        </w:tc>
      </w:tr>
      <w:tr w:rsidR="00FB576C" w:rsidRPr="000C5B4A" w14:paraId="55F9FE31" w14:textId="77777777" w:rsidTr="00CD1E9E">
        <w:tc>
          <w:tcPr>
            <w:tcW w:w="2817" w:type="dxa"/>
            <w:gridSpan w:val="2"/>
            <w:vMerge/>
            <w:tcBorders>
              <w:right w:val="single" w:sz="4" w:space="0" w:color="auto"/>
            </w:tcBorders>
          </w:tcPr>
          <w:p w14:paraId="7B8FE5F3"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5A75882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11" w:type="dxa"/>
            <w:gridSpan w:val="4"/>
            <w:tcBorders>
              <w:top w:val="single" w:sz="4" w:space="0" w:color="auto"/>
              <w:left w:val="single" w:sz="4" w:space="0" w:color="auto"/>
              <w:bottom w:val="single" w:sz="4" w:space="0" w:color="auto"/>
              <w:right w:val="single" w:sz="4" w:space="0" w:color="auto"/>
            </w:tcBorders>
          </w:tcPr>
          <w:p w14:paraId="69F4F0CB"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11" w:type="dxa"/>
            <w:gridSpan w:val="3"/>
            <w:tcBorders>
              <w:top w:val="single" w:sz="4" w:space="0" w:color="auto"/>
              <w:left w:val="single" w:sz="4" w:space="0" w:color="auto"/>
              <w:bottom w:val="single" w:sz="4" w:space="0" w:color="auto"/>
              <w:right w:val="single" w:sz="4" w:space="0" w:color="auto"/>
            </w:tcBorders>
          </w:tcPr>
          <w:p w14:paraId="74C6978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40" w:type="dxa"/>
            <w:tcBorders>
              <w:top w:val="single" w:sz="4" w:space="0" w:color="auto"/>
              <w:left w:val="single" w:sz="4" w:space="0" w:color="auto"/>
              <w:bottom w:val="single" w:sz="4" w:space="0" w:color="auto"/>
              <w:right w:val="single" w:sz="4" w:space="0" w:color="auto"/>
            </w:tcBorders>
          </w:tcPr>
          <w:p w14:paraId="01AFF295"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FB576C" w:rsidRPr="000C5B4A" w14:paraId="6790F09D" w14:textId="77777777" w:rsidTr="00CD1E9E">
        <w:tc>
          <w:tcPr>
            <w:tcW w:w="2817" w:type="dxa"/>
            <w:gridSpan w:val="2"/>
            <w:vMerge/>
          </w:tcPr>
          <w:p w14:paraId="72998341"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tcBorders>
          </w:tcPr>
          <w:p w14:paraId="064D433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11" w:type="dxa"/>
            <w:gridSpan w:val="4"/>
            <w:tcBorders>
              <w:top w:val="single" w:sz="4" w:space="0" w:color="auto"/>
            </w:tcBorders>
          </w:tcPr>
          <w:p w14:paraId="5D1825FD"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11" w:type="dxa"/>
            <w:gridSpan w:val="3"/>
            <w:tcBorders>
              <w:top w:val="single" w:sz="4" w:space="0" w:color="auto"/>
            </w:tcBorders>
          </w:tcPr>
          <w:p w14:paraId="02763DAB"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40" w:type="dxa"/>
            <w:tcBorders>
              <w:top w:val="single" w:sz="4" w:space="0" w:color="auto"/>
            </w:tcBorders>
          </w:tcPr>
          <w:p w14:paraId="0D288C09"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bl>
    <w:p w14:paraId="3E6BA279" w14:textId="77777777" w:rsidR="00FB576C" w:rsidRPr="000C5B4A" w:rsidRDefault="00FB576C" w:rsidP="00FB576C">
      <w:pPr>
        <w:pStyle w:val="ListParagraph"/>
        <w:numPr>
          <w:ilvl w:val="0"/>
          <w:numId w:val="9"/>
        </w:numPr>
        <w:spacing w:after="246" w:line="248" w:lineRule="auto"/>
        <w:ind w:left="900"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FB576C" w:rsidRPr="000C5B4A" w14:paraId="2D04B04B" w14:textId="77777777" w:rsidTr="00CD1E9E">
        <w:tc>
          <w:tcPr>
            <w:tcW w:w="3085" w:type="dxa"/>
          </w:tcPr>
          <w:p w14:paraId="4244D8A5"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Contact Person Name</w:t>
            </w:r>
          </w:p>
        </w:tc>
        <w:tc>
          <w:tcPr>
            <w:tcW w:w="453" w:type="dxa"/>
          </w:tcPr>
          <w:p w14:paraId="6637FFDD"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D5FBDE5"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__________________________________________</w:t>
            </w:r>
          </w:p>
        </w:tc>
      </w:tr>
      <w:tr w:rsidR="00FB576C" w:rsidRPr="000C5B4A" w14:paraId="3DE35638" w14:textId="77777777" w:rsidTr="00CD1E9E">
        <w:tc>
          <w:tcPr>
            <w:tcW w:w="3085" w:type="dxa"/>
          </w:tcPr>
          <w:p w14:paraId="27EBE645"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Mobile Number</w:t>
            </w:r>
          </w:p>
        </w:tc>
        <w:tc>
          <w:tcPr>
            <w:tcW w:w="453" w:type="dxa"/>
          </w:tcPr>
          <w:p w14:paraId="1FEDA150"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7A522F09"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 ________________________________</w:t>
            </w:r>
          </w:p>
        </w:tc>
      </w:tr>
      <w:tr w:rsidR="00FB576C" w:rsidRPr="000C5B4A" w14:paraId="2143504D" w14:textId="77777777" w:rsidTr="00CD1E9E">
        <w:trPr>
          <w:trHeight w:val="323"/>
        </w:trPr>
        <w:tc>
          <w:tcPr>
            <w:tcW w:w="3085" w:type="dxa"/>
          </w:tcPr>
          <w:p w14:paraId="556F7630"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Telephone Number</w:t>
            </w:r>
          </w:p>
        </w:tc>
        <w:tc>
          <w:tcPr>
            <w:tcW w:w="453" w:type="dxa"/>
          </w:tcPr>
          <w:p w14:paraId="3015F318"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551BA986"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FB576C" w:rsidRPr="000C5B4A" w14:paraId="6D01D469" w14:textId="77777777" w:rsidTr="00CD1E9E">
        <w:tc>
          <w:tcPr>
            <w:tcW w:w="3085" w:type="dxa"/>
          </w:tcPr>
          <w:p w14:paraId="2E6C4C8D"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Fax Number</w:t>
            </w:r>
          </w:p>
        </w:tc>
        <w:tc>
          <w:tcPr>
            <w:tcW w:w="453" w:type="dxa"/>
          </w:tcPr>
          <w:p w14:paraId="0BC18801"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1A8B4C7B"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FB576C" w:rsidRPr="000C5B4A" w14:paraId="22C63387" w14:textId="77777777" w:rsidTr="00CD1E9E">
        <w:tc>
          <w:tcPr>
            <w:tcW w:w="3085" w:type="dxa"/>
          </w:tcPr>
          <w:p w14:paraId="7A3EB627"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Email Id</w:t>
            </w:r>
          </w:p>
        </w:tc>
        <w:tc>
          <w:tcPr>
            <w:tcW w:w="453" w:type="dxa"/>
          </w:tcPr>
          <w:p w14:paraId="52DEF9AB"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4F1CE691"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bl>
    <w:p w14:paraId="28B37645" w14:textId="77777777" w:rsidR="00FB576C" w:rsidRPr="000C5B4A" w:rsidRDefault="00FB576C" w:rsidP="00FB576C">
      <w:pPr>
        <w:spacing w:after="246" w:line="248" w:lineRule="auto"/>
        <w:ind w:right="137"/>
        <w:rPr>
          <w:rFonts w:ascii="Times New Roman" w:eastAsia="Cambria" w:hAnsi="Times New Roman" w:cs="Times New Roman"/>
          <w:b/>
          <w:color w:val="000000" w:themeColor="text1"/>
          <w:sz w:val="24"/>
          <w:szCs w:val="24"/>
        </w:rPr>
      </w:pPr>
    </w:p>
    <w:p w14:paraId="07CCFFB3" w14:textId="77777777" w:rsidR="00FB576C" w:rsidRPr="000C5B4A" w:rsidRDefault="00FB576C" w:rsidP="00FB576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OTHER DETAILS</w:t>
      </w:r>
    </w:p>
    <w:p w14:paraId="5E7A2634" w14:textId="77777777" w:rsidR="00FB576C" w:rsidRPr="000C5B4A" w:rsidRDefault="00FB576C" w:rsidP="00FB576C">
      <w:pPr>
        <w:rPr>
          <w:rFonts w:ascii="Times New Roman" w:hAnsi="Times New Roman" w:cs="Times New Roman"/>
          <w:color w:val="000000" w:themeColor="text1"/>
          <w:sz w:val="24"/>
          <w:szCs w:val="24"/>
        </w:rPr>
      </w:pPr>
    </w:p>
    <w:p w14:paraId="0F18913B" w14:textId="77777777" w:rsidR="00FB576C" w:rsidRPr="000C5B4A" w:rsidRDefault="00FB576C" w:rsidP="00FB576C">
      <w:pPr>
        <w:pStyle w:val="ListParagraph"/>
        <w:numPr>
          <w:ilvl w:val="0"/>
          <w:numId w:val="10"/>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 xml:space="preserve">Occupation &amp; Income Details: </w:t>
      </w:r>
    </w:p>
    <w:p w14:paraId="3C882CF8" w14:textId="77777777" w:rsidR="00FB576C" w:rsidRPr="000C5B4A" w:rsidRDefault="00FB576C" w:rsidP="00FB576C">
      <w:pPr>
        <w:spacing w:after="123"/>
        <w:rPr>
          <w:rFonts w:ascii="Times New Roman" w:eastAsia="Cambria" w:hAnsi="Times New Roman" w:cs="Times New Roman"/>
          <w:color w:val="000000" w:themeColor="text1"/>
          <w:sz w:val="24"/>
          <w:szCs w:val="24"/>
        </w:rPr>
      </w:pPr>
    </w:p>
    <w:p w14:paraId="4F320A33" w14:textId="77777777" w:rsidR="00FB576C" w:rsidRPr="000C5B4A" w:rsidRDefault="00FB576C" w:rsidP="00FB576C">
      <w:pPr>
        <w:spacing w:after="123"/>
        <w:ind w:left="720"/>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Agri. &amp; Allied activity / Salaried (Private Sector/ Public Sector/ Government Service) / Pensioner / Self-employed / Business or Trade / Student / Housewife / Other Source (Please specify) </w:t>
      </w:r>
    </w:p>
    <w:p w14:paraId="4DBE13C7" w14:textId="77777777" w:rsidR="00FB576C" w:rsidRPr="000C5B4A" w:rsidRDefault="00FB576C" w:rsidP="00FB576C">
      <w:pPr>
        <w:spacing w:after="11"/>
        <w:ind w:left="720"/>
        <w:rPr>
          <w:rFonts w:ascii="Times New Roman" w:eastAsia="Cambria" w:hAnsi="Times New Roman" w:cs="Times New Roman"/>
          <w:b/>
          <w:color w:val="000000" w:themeColor="text1"/>
          <w:sz w:val="24"/>
          <w:szCs w:val="24"/>
        </w:rPr>
      </w:pPr>
    </w:p>
    <w:p w14:paraId="10099D8D" w14:textId="77777777" w:rsidR="00FB576C" w:rsidRPr="000C5B4A" w:rsidRDefault="00FB576C" w:rsidP="00FB576C">
      <w:pPr>
        <w:spacing w:after="11"/>
        <w:ind w:left="720"/>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lastRenderedPageBreak/>
        <w:t xml:space="preserve">Annual Income: ________________________ </w:t>
      </w:r>
    </w:p>
    <w:p w14:paraId="5BEDDF0C" w14:textId="77777777" w:rsidR="00FB576C" w:rsidRPr="000C5B4A" w:rsidRDefault="00FB576C" w:rsidP="00FB576C">
      <w:pPr>
        <w:rPr>
          <w:rFonts w:ascii="Times New Roman" w:hAnsi="Times New Roman" w:cs="Times New Roman"/>
          <w:color w:val="000000" w:themeColor="text1"/>
          <w:sz w:val="24"/>
          <w:szCs w:val="24"/>
        </w:rPr>
      </w:pPr>
    </w:p>
    <w:p w14:paraId="4F92AB5F" w14:textId="77777777" w:rsidR="00FB576C" w:rsidRPr="000C5B4A" w:rsidRDefault="00FB576C" w:rsidP="00FB576C">
      <w:pPr>
        <w:rPr>
          <w:rFonts w:ascii="Times New Roman" w:hAnsi="Times New Roman" w:cs="Times New Roman"/>
          <w:color w:val="000000" w:themeColor="text1"/>
          <w:sz w:val="24"/>
          <w:szCs w:val="24"/>
        </w:rPr>
      </w:pPr>
    </w:p>
    <w:p w14:paraId="48C53773" w14:textId="77777777" w:rsidR="00FB576C" w:rsidRPr="000C5B4A" w:rsidRDefault="00FB576C" w:rsidP="00FB576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BANK ACCOUNT(S) DETAILS </w:t>
      </w:r>
    </w:p>
    <w:p w14:paraId="50ED0BBF" w14:textId="77777777" w:rsidR="00FB576C" w:rsidRPr="000C5B4A" w:rsidRDefault="00FB576C" w:rsidP="00FB576C">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FB576C" w:rsidRPr="000C5B4A" w14:paraId="127F2F03" w14:textId="77777777" w:rsidTr="00CD1E9E">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30E8777A" w14:textId="77777777" w:rsidR="00FB576C" w:rsidRPr="000C5B4A" w:rsidRDefault="00FB576C" w:rsidP="00CD1E9E">
            <w:pPr>
              <w:ind w:left="98"/>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613C5C09"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63A3A181"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1777C2B5" w14:textId="77777777" w:rsidR="00FB576C" w:rsidRPr="000C5B4A" w:rsidRDefault="00FB576C" w:rsidP="00CD1E9E">
            <w:pPr>
              <w:ind w:right="9"/>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Account Type: </w:t>
            </w:r>
          </w:p>
          <w:p w14:paraId="6875625B"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7A4B3DA2"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3388645E"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IFSC code </w:t>
            </w:r>
          </w:p>
        </w:tc>
      </w:tr>
      <w:tr w:rsidR="00FB576C" w:rsidRPr="000C5B4A" w14:paraId="11CBA726" w14:textId="77777777" w:rsidTr="00CD1E9E">
        <w:trPr>
          <w:trHeight w:val="574"/>
        </w:trPr>
        <w:tc>
          <w:tcPr>
            <w:tcW w:w="1602" w:type="dxa"/>
            <w:tcBorders>
              <w:top w:val="single" w:sz="4" w:space="0" w:color="000000"/>
              <w:left w:val="single" w:sz="4" w:space="0" w:color="000000"/>
              <w:bottom w:val="single" w:sz="4" w:space="0" w:color="000000"/>
              <w:right w:val="single" w:sz="4" w:space="0" w:color="000000"/>
            </w:tcBorders>
          </w:tcPr>
          <w:p w14:paraId="343B36CB"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5EB1E622"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69D67EC4"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64CA0BEE"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3638846D"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313D10B5"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0EB6B1B2"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69B5383D" w14:textId="77777777" w:rsidTr="00CD1E9E">
        <w:trPr>
          <w:trHeight w:val="574"/>
        </w:trPr>
        <w:tc>
          <w:tcPr>
            <w:tcW w:w="1602" w:type="dxa"/>
            <w:tcBorders>
              <w:top w:val="single" w:sz="4" w:space="0" w:color="000000"/>
              <w:left w:val="single" w:sz="4" w:space="0" w:color="000000"/>
              <w:bottom w:val="single" w:sz="4" w:space="0" w:color="000000"/>
              <w:right w:val="single" w:sz="4" w:space="0" w:color="000000"/>
            </w:tcBorders>
          </w:tcPr>
          <w:p w14:paraId="4CD81A18"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196DFAE4"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2B3EAD15"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E82D792"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1C94C6D2"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29C2468"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0B2D7384"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683B5938" w14:textId="77777777" w:rsidR="00FB576C" w:rsidRPr="000C5B4A" w:rsidRDefault="00FB576C" w:rsidP="00FB576C">
      <w:pPr>
        <w:spacing w:after="38" w:line="223" w:lineRule="auto"/>
        <w:ind w:left="142"/>
        <w:rPr>
          <w:rFonts w:ascii="Times New Roman" w:eastAsia="Cambria" w:hAnsi="Times New Roman" w:cs="Times New Roman"/>
          <w:b/>
          <w:i/>
          <w:color w:val="000000" w:themeColor="text1"/>
          <w:sz w:val="24"/>
          <w:szCs w:val="24"/>
        </w:rPr>
      </w:pPr>
    </w:p>
    <w:p w14:paraId="47DAAA1C" w14:textId="77777777" w:rsidR="00FB576C" w:rsidRPr="000C5B4A" w:rsidRDefault="00FB576C" w:rsidP="00FB576C">
      <w:pPr>
        <w:spacing w:after="38" w:line="223" w:lineRule="auto"/>
        <w:ind w:left="142"/>
        <w:rPr>
          <w:rFonts w:ascii="Times New Roman" w:eastAsia="Cambria" w:hAnsi="Times New Roman" w:cs="Times New Roman"/>
          <w:i/>
          <w:color w:val="000000" w:themeColor="text1"/>
          <w:sz w:val="24"/>
          <w:szCs w:val="24"/>
          <w:vertAlign w:val="superscript"/>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xml:space="preserve"> Provide a copy of cancelled cheque leaf/ pass book/bank statement specifying name of the client, MICR Code or/and IFSC Code of the bank.</w:t>
      </w:r>
      <w:r w:rsidRPr="000C5B4A">
        <w:rPr>
          <w:rFonts w:ascii="Times New Roman" w:eastAsia="Cambria" w:hAnsi="Times New Roman" w:cs="Times New Roman"/>
          <w:i/>
          <w:color w:val="000000" w:themeColor="text1"/>
          <w:sz w:val="24"/>
          <w:szCs w:val="24"/>
          <w:vertAlign w:val="superscript"/>
        </w:rPr>
        <w:t xml:space="preserve"> </w:t>
      </w:r>
    </w:p>
    <w:p w14:paraId="2ABCDC2D" w14:textId="77777777" w:rsidR="00FB576C" w:rsidRPr="000C5B4A" w:rsidRDefault="00FB576C" w:rsidP="00FB576C">
      <w:pPr>
        <w:spacing w:after="38" w:line="223" w:lineRule="auto"/>
        <w:ind w:left="142"/>
        <w:rPr>
          <w:rFonts w:ascii="Times New Roman" w:eastAsia="Cambria" w:hAnsi="Times New Roman" w:cs="Times New Roman"/>
          <w:i/>
          <w:color w:val="000000" w:themeColor="text1"/>
          <w:sz w:val="24"/>
          <w:szCs w:val="24"/>
        </w:rPr>
      </w:pPr>
    </w:p>
    <w:p w14:paraId="2A576252" w14:textId="77777777" w:rsidR="00FB576C" w:rsidRPr="000C5B4A" w:rsidRDefault="00FB576C" w:rsidP="00FB576C">
      <w:pPr>
        <w:spacing w:after="38" w:line="223" w:lineRule="auto"/>
        <w:ind w:left="142"/>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i/>
          <w:color w:val="000000" w:themeColor="text1"/>
          <w:sz w:val="24"/>
          <w:szCs w:val="24"/>
        </w:rPr>
        <w:t xml:space="preserve"> </w:t>
      </w:r>
      <w:r w:rsidRPr="000C5B4A">
        <w:rPr>
          <w:rFonts w:ascii="Times New Roman" w:eastAsia="Cambria" w:hAnsi="Times New Roman" w:cs="Times New Roman"/>
          <w:b/>
          <w:color w:val="000000" w:themeColor="text1"/>
          <w:sz w:val="24"/>
          <w:szCs w:val="24"/>
        </w:rPr>
        <w:t xml:space="preserve">CM- TM DETAILS </w:t>
      </w:r>
    </w:p>
    <w:p w14:paraId="7563B190" w14:textId="77777777" w:rsidR="00FB576C" w:rsidRPr="000C5B4A" w:rsidRDefault="00FB576C" w:rsidP="00FB576C">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FB576C" w:rsidRPr="000C5B4A" w14:paraId="1BDC5B9F" w14:textId="77777777" w:rsidTr="00CD1E9E">
        <w:trPr>
          <w:trHeight w:val="192"/>
        </w:trPr>
        <w:tc>
          <w:tcPr>
            <w:tcW w:w="0" w:type="auto"/>
            <w:tcBorders>
              <w:top w:val="single" w:sz="4" w:space="0" w:color="000000"/>
              <w:left w:val="single" w:sz="4" w:space="0" w:color="000000"/>
              <w:bottom w:val="single" w:sz="4" w:space="0" w:color="000000"/>
              <w:right w:val="single" w:sz="4" w:space="0" w:color="000000"/>
            </w:tcBorders>
          </w:tcPr>
          <w:p w14:paraId="0C9FCFFC" w14:textId="77777777" w:rsidR="00FB576C" w:rsidRPr="000C5B4A" w:rsidRDefault="00FB576C" w:rsidP="00CD1E9E">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69FAB4F6" w14:textId="77777777" w:rsidR="00FB576C" w:rsidRPr="000C5B4A" w:rsidRDefault="00FB576C" w:rsidP="00CD1E9E">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51FD26F8" w14:textId="77777777" w:rsidR="00FB576C" w:rsidRPr="000C5B4A" w:rsidRDefault="00FB576C" w:rsidP="00CD1E9E">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77CCDD9E"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095EFB53"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FB576C" w:rsidRPr="000C5B4A" w14:paraId="6FFC89C0" w14:textId="77777777" w:rsidTr="00CD1E9E">
        <w:trPr>
          <w:trHeight w:val="379"/>
        </w:trPr>
        <w:tc>
          <w:tcPr>
            <w:tcW w:w="0" w:type="auto"/>
            <w:tcBorders>
              <w:top w:val="single" w:sz="4" w:space="0" w:color="000000"/>
              <w:left w:val="single" w:sz="4" w:space="0" w:color="000000"/>
              <w:bottom w:val="single" w:sz="4" w:space="0" w:color="000000"/>
              <w:right w:val="single" w:sz="4" w:space="0" w:color="000000"/>
            </w:tcBorders>
          </w:tcPr>
          <w:p w14:paraId="6FB3ACA3"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AF2ED2A"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4813927"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5C7A5F4A"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DA676B8" w14:textId="77777777" w:rsidR="00FB576C" w:rsidRPr="000C5B4A" w:rsidRDefault="00FB576C" w:rsidP="00CD1E9E">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6254CB4" w14:textId="77777777" w:rsidR="00FB576C" w:rsidRPr="000C5B4A" w:rsidRDefault="00FB576C" w:rsidP="00CD1E9E">
            <w:pPr>
              <w:ind w:left="2"/>
              <w:rPr>
                <w:rFonts w:ascii="Times New Roman" w:eastAsia="Cambria" w:hAnsi="Times New Roman" w:cs="Times New Roman"/>
                <w:color w:val="000000" w:themeColor="text1"/>
                <w:sz w:val="24"/>
                <w:szCs w:val="24"/>
              </w:rPr>
            </w:pPr>
          </w:p>
        </w:tc>
      </w:tr>
    </w:tbl>
    <w:p w14:paraId="463D8E53" w14:textId="77777777" w:rsidR="00FB576C" w:rsidRPr="000C5B4A" w:rsidRDefault="00FB576C" w:rsidP="00FB576C">
      <w:pPr>
        <w:rPr>
          <w:rFonts w:ascii="Times New Roman" w:hAnsi="Times New Roman" w:cs="Times New Roman"/>
          <w:color w:val="000000" w:themeColor="text1"/>
          <w:sz w:val="24"/>
          <w:szCs w:val="24"/>
        </w:rPr>
      </w:pPr>
    </w:p>
    <w:p w14:paraId="4289DE7E" w14:textId="77777777" w:rsidR="00FB576C" w:rsidRPr="000C5B4A" w:rsidRDefault="00FB576C" w:rsidP="00FB576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Goods and Services Tax (GST) Registration Details: </w:t>
      </w:r>
    </w:p>
    <w:p w14:paraId="3E296788" w14:textId="77777777" w:rsidR="00FB576C" w:rsidRPr="000C5B4A" w:rsidRDefault="00FB576C" w:rsidP="00FB576C">
      <w:pPr>
        <w:rPr>
          <w:rFonts w:ascii="Times New Roman" w:hAnsi="Times New Roman" w:cs="Times New Roman"/>
          <w:color w:val="000000" w:themeColor="text1"/>
          <w:sz w:val="24"/>
          <w:szCs w:val="24"/>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FB576C" w:rsidRPr="000C5B4A" w14:paraId="4C25A106" w14:textId="77777777" w:rsidTr="00CD1E9E">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5575AB7D" w14:textId="77777777" w:rsidR="00FB576C" w:rsidRPr="000C5B4A" w:rsidRDefault="00FB576C" w:rsidP="00CD1E9E">
            <w:pPr>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1E40C782" w14:textId="77777777" w:rsidR="00FB576C" w:rsidRPr="000C5B4A" w:rsidRDefault="00FB576C" w:rsidP="00CD1E9E">
            <w:pPr>
              <w:ind w:left="7"/>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36328BB0" w14:textId="77777777" w:rsidR="00FB576C" w:rsidRPr="000C5B4A" w:rsidRDefault="00FB576C" w:rsidP="00CD1E9E">
            <w:pPr>
              <w:ind w:left="1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FB576C" w:rsidRPr="000C5B4A" w14:paraId="67AD8A30" w14:textId="77777777" w:rsidTr="00CD1E9E">
        <w:trPr>
          <w:trHeight w:val="442"/>
        </w:trPr>
        <w:tc>
          <w:tcPr>
            <w:tcW w:w="3111" w:type="dxa"/>
            <w:tcBorders>
              <w:top w:val="single" w:sz="4" w:space="0" w:color="000000"/>
              <w:left w:val="single" w:sz="4" w:space="0" w:color="000000"/>
              <w:bottom w:val="single" w:sz="4" w:space="0" w:color="000000"/>
              <w:right w:val="single" w:sz="4" w:space="0" w:color="000000"/>
            </w:tcBorders>
          </w:tcPr>
          <w:p w14:paraId="5A9F44F6"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2B256CC8"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55CAFF35"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50D253BD" w14:textId="77777777" w:rsidTr="00CD1E9E">
        <w:trPr>
          <w:trHeight w:val="442"/>
        </w:trPr>
        <w:tc>
          <w:tcPr>
            <w:tcW w:w="3111" w:type="dxa"/>
            <w:tcBorders>
              <w:top w:val="single" w:sz="4" w:space="0" w:color="000000"/>
              <w:left w:val="single" w:sz="4" w:space="0" w:color="000000"/>
              <w:bottom w:val="single" w:sz="4" w:space="0" w:color="000000"/>
              <w:right w:val="single" w:sz="4" w:space="0" w:color="000000"/>
            </w:tcBorders>
          </w:tcPr>
          <w:p w14:paraId="079B4FE6"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6C54D2B7"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0D249E1C"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5C0EB712" w14:textId="77777777" w:rsidTr="00CD1E9E">
        <w:trPr>
          <w:trHeight w:val="442"/>
        </w:trPr>
        <w:tc>
          <w:tcPr>
            <w:tcW w:w="3111" w:type="dxa"/>
            <w:tcBorders>
              <w:top w:val="single" w:sz="4" w:space="0" w:color="000000"/>
              <w:left w:val="single" w:sz="4" w:space="0" w:color="000000"/>
              <w:bottom w:val="single" w:sz="4" w:space="0" w:color="000000"/>
              <w:right w:val="single" w:sz="4" w:space="0" w:color="000000"/>
            </w:tcBorders>
          </w:tcPr>
          <w:p w14:paraId="2FE36303"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415A2C67"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3B663BBE"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3B921F95" w14:textId="77777777" w:rsidR="00FB576C" w:rsidRPr="000C5B4A" w:rsidRDefault="00FB576C" w:rsidP="00FB576C">
      <w:pPr>
        <w:rPr>
          <w:rFonts w:ascii="Times New Roman" w:hAnsi="Times New Roman" w:cs="Times New Roman"/>
          <w:color w:val="000000" w:themeColor="text1"/>
          <w:sz w:val="24"/>
          <w:szCs w:val="24"/>
        </w:rPr>
      </w:pPr>
    </w:p>
    <w:p w14:paraId="6FD25C23" w14:textId="77777777" w:rsidR="00FB576C" w:rsidRPr="000C5B4A" w:rsidRDefault="00FB576C" w:rsidP="00FB576C">
      <w:pP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74258FB7" w14:textId="77777777" w:rsidR="00FB576C" w:rsidRPr="000C5B4A" w:rsidRDefault="00FB576C" w:rsidP="00FB576C">
      <w:pPr>
        <w:spacing w:after="11"/>
        <w:rPr>
          <w:rFonts w:ascii="Times New Roman" w:eastAsia="Cambria" w:hAnsi="Times New Roman" w:cs="Times New Roman"/>
          <w:b/>
          <w:color w:val="000000" w:themeColor="text1"/>
          <w:sz w:val="24"/>
          <w:szCs w:val="24"/>
        </w:rPr>
      </w:pPr>
    </w:p>
    <w:p w14:paraId="600759FD" w14:textId="77777777" w:rsidR="00FB576C" w:rsidRPr="000C5B4A" w:rsidRDefault="00FB576C" w:rsidP="00FB576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lastRenderedPageBreak/>
        <w:t xml:space="preserve">DOCUMENTS ATTACHED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0"/>
        <w:gridCol w:w="608"/>
        <w:gridCol w:w="648"/>
      </w:tblGrid>
      <w:tr w:rsidR="00FB576C" w:rsidRPr="000C5B4A" w14:paraId="7DEE6C7F" w14:textId="77777777" w:rsidTr="00CD1E9E">
        <w:trPr>
          <w:trHeight w:val="549"/>
        </w:trPr>
        <w:tc>
          <w:tcPr>
            <w:tcW w:w="7060" w:type="dxa"/>
          </w:tcPr>
          <w:p w14:paraId="15141827"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p>
        </w:tc>
        <w:tc>
          <w:tcPr>
            <w:tcW w:w="1256" w:type="dxa"/>
            <w:gridSpan w:val="2"/>
            <w:tcBorders>
              <w:bottom w:val="single" w:sz="4" w:space="0" w:color="auto"/>
            </w:tcBorders>
          </w:tcPr>
          <w:p w14:paraId="3EEF5075"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Yes/ No</w:t>
            </w:r>
          </w:p>
        </w:tc>
      </w:tr>
      <w:tr w:rsidR="00FB576C" w:rsidRPr="000C5B4A" w14:paraId="11FF71C3" w14:textId="77777777" w:rsidTr="00CD1E9E">
        <w:trPr>
          <w:trHeight w:val="549"/>
        </w:trPr>
        <w:tc>
          <w:tcPr>
            <w:tcW w:w="7060" w:type="dxa"/>
            <w:tcBorders>
              <w:right w:val="single" w:sz="4" w:space="0" w:color="auto"/>
            </w:tcBorders>
          </w:tcPr>
          <w:p w14:paraId="3EC535BA" w14:textId="77777777" w:rsidR="00FB576C" w:rsidRPr="000C5B4A" w:rsidRDefault="00FB576C" w:rsidP="00CD1E9E">
            <w:pPr>
              <w:pStyle w:val="ListParagraph"/>
              <w:spacing w:after="11"/>
              <w:ind w:left="0"/>
              <w:rPr>
                <w:rFonts w:ascii="Times New Roman" w:eastAsia="Cambria" w:hAnsi="Times New Roman"/>
                <w:color w:val="000000" w:themeColor="text1"/>
                <w:sz w:val="24"/>
                <w:szCs w:val="24"/>
              </w:rPr>
            </w:pPr>
            <w:r w:rsidRPr="000C5B4A">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08" w:type="dxa"/>
            <w:tcBorders>
              <w:top w:val="single" w:sz="4" w:space="0" w:color="auto"/>
              <w:left w:val="single" w:sz="4" w:space="0" w:color="auto"/>
              <w:bottom w:val="single" w:sz="4" w:space="0" w:color="auto"/>
              <w:right w:val="single" w:sz="4" w:space="0" w:color="auto"/>
            </w:tcBorders>
          </w:tcPr>
          <w:p w14:paraId="2EAB087F"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p>
        </w:tc>
        <w:tc>
          <w:tcPr>
            <w:tcW w:w="648" w:type="dxa"/>
            <w:tcBorders>
              <w:top w:val="single" w:sz="4" w:space="0" w:color="auto"/>
              <w:left w:val="single" w:sz="4" w:space="0" w:color="auto"/>
              <w:bottom w:val="single" w:sz="4" w:space="0" w:color="auto"/>
              <w:right w:val="single" w:sz="4" w:space="0" w:color="auto"/>
            </w:tcBorders>
          </w:tcPr>
          <w:p w14:paraId="7271C780"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p>
        </w:tc>
      </w:tr>
    </w:tbl>
    <w:p w14:paraId="0FBC0DD9" w14:textId="77777777" w:rsidR="00FB576C" w:rsidRPr="000C5B4A" w:rsidRDefault="00FB576C" w:rsidP="00FB576C">
      <w:pPr>
        <w:pStyle w:val="ListParagraph"/>
        <w:spacing w:after="11"/>
        <w:rPr>
          <w:rFonts w:ascii="Times New Roman" w:eastAsia="Cambria" w:hAnsi="Times New Roman"/>
          <w:b/>
          <w:color w:val="000000" w:themeColor="text1"/>
          <w:sz w:val="24"/>
          <w:szCs w:val="24"/>
        </w:rPr>
      </w:pPr>
    </w:p>
    <w:p w14:paraId="3C6C06AA" w14:textId="77777777" w:rsidR="00FB576C" w:rsidRPr="000C5B4A" w:rsidRDefault="00FB576C" w:rsidP="00FB576C">
      <w:pPr>
        <w:spacing w:after="11"/>
        <w:ind w:left="137"/>
        <w:rPr>
          <w:rFonts w:ascii="Times New Roman" w:eastAsia="Cambria" w:hAnsi="Times New Roman" w:cs="Times New Roman"/>
          <w:b/>
          <w:color w:val="000000" w:themeColor="text1"/>
          <w:sz w:val="24"/>
          <w:szCs w:val="24"/>
        </w:rPr>
      </w:pPr>
    </w:p>
    <w:p w14:paraId="511139BD" w14:textId="77777777" w:rsidR="00FB576C" w:rsidRPr="000C5B4A" w:rsidRDefault="00FB576C" w:rsidP="00FB576C">
      <w:pPr>
        <w:spacing w:after="11"/>
        <w:ind w:left="137"/>
        <w:rPr>
          <w:rFonts w:ascii="Times New Roman" w:eastAsia="Cambria" w:hAnsi="Times New Roman" w:cs="Times New Roman"/>
          <w:b/>
          <w:color w:val="000000" w:themeColor="text1"/>
          <w:sz w:val="24"/>
          <w:szCs w:val="24"/>
        </w:rPr>
      </w:pPr>
    </w:p>
    <w:p w14:paraId="1CE0F3EF" w14:textId="77777777" w:rsidR="00FB576C" w:rsidRPr="000C5B4A" w:rsidRDefault="00FB576C" w:rsidP="00FB576C">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LIST OF DOCUMENTS FOR IDENTIFICATION:</w:t>
      </w:r>
    </w:p>
    <w:p w14:paraId="7CFADD5B" w14:textId="77777777" w:rsidR="00FB576C" w:rsidRPr="000C5B4A" w:rsidRDefault="00FB576C" w:rsidP="00FB576C">
      <w:pPr>
        <w:spacing w:after="11"/>
        <w:ind w:left="137"/>
        <w:rPr>
          <w:rFonts w:ascii="Times New Roman" w:hAnsi="Times New Roman" w:cs="Times New Roman"/>
          <w:color w:val="000000" w:themeColor="text1"/>
          <w:sz w:val="24"/>
          <w:szCs w:val="24"/>
        </w:rPr>
      </w:pPr>
    </w:p>
    <w:p w14:paraId="3F0ADB7A" w14:textId="77777777" w:rsidR="00FB576C" w:rsidRPr="000C5B4A" w:rsidRDefault="00FB576C" w:rsidP="00FB576C">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[Attach self-attested copies of any two to indicate identity, signature verification &amp; address]</w:t>
      </w:r>
    </w:p>
    <w:p w14:paraId="1E92B50F" w14:textId="77777777" w:rsidR="00FB576C" w:rsidRPr="000C5B4A" w:rsidRDefault="00FB576C" w:rsidP="00FB576C">
      <w:pPr>
        <w:spacing w:after="11"/>
        <w:ind w:left="137"/>
        <w:rPr>
          <w:rFonts w:ascii="Times New Roman" w:hAnsi="Times New Roman" w:cs="Times New Roman"/>
          <w:color w:val="000000" w:themeColor="text1"/>
          <w:sz w:val="24"/>
          <w:szCs w:val="24"/>
        </w:rPr>
      </w:pPr>
    </w:p>
    <w:p w14:paraId="7D38BCD7" w14:textId="77777777" w:rsidR="00FB576C" w:rsidRPr="000C5B4A" w:rsidRDefault="00FB576C" w:rsidP="00FB576C">
      <w:pPr>
        <w:spacing w:after="7"/>
        <w:ind w:left="137"/>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Please produce original for verification </w:t>
      </w:r>
    </w:p>
    <w:p w14:paraId="04B16D62" w14:textId="77777777" w:rsidR="00FB576C" w:rsidRPr="000C5B4A" w:rsidRDefault="00FB576C" w:rsidP="00FB576C">
      <w:pPr>
        <w:spacing w:after="59"/>
        <w:ind w:left="142"/>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 </w:t>
      </w:r>
    </w:p>
    <w:p w14:paraId="25BE0406" w14:textId="77777777" w:rsidR="00FB576C" w:rsidRPr="000C5B4A" w:rsidRDefault="00FB576C" w:rsidP="00FB576C">
      <w:pPr>
        <w:pStyle w:val="ListParagraph"/>
        <w:numPr>
          <w:ilvl w:val="0"/>
          <w:numId w:val="12"/>
        </w:numPr>
        <w:spacing w:after="7" w:line="360" w:lineRule="auto"/>
        <w:jc w:val="both"/>
        <w:rPr>
          <w:rFonts w:ascii="Times New Roman" w:hAnsi="Times New Roman"/>
          <w:color w:val="000000" w:themeColor="text1"/>
          <w:sz w:val="24"/>
          <w:szCs w:val="24"/>
        </w:rPr>
      </w:pPr>
      <w:r w:rsidRPr="000C5B4A">
        <w:rPr>
          <w:rFonts w:ascii="Times New Roman" w:eastAsia="Cambria" w:hAnsi="Times New Roman"/>
          <w:color w:val="000000" w:themeColor="text1"/>
          <w:sz w:val="24"/>
          <w:szCs w:val="24"/>
        </w:rPr>
        <w:t>Passport / Driving License / Voter ID card / Armed Forces Id Card / Aadhaar Card No. / PAN / Id card of any accredited institution like Government authority.</w:t>
      </w:r>
    </w:p>
    <w:p w14:paraId="05AD0F3C" w14:textId="77777777" w:rsidR="00FB576C" w:rsidRPr="000C5B4A" w:rsidRDefault="00FB576C" w:rsidP="00FB576C">
      <w:pPr>
        <w:pStyle w:val="ListParagraph"/>
        <w:numPr>
          <w:ilvl w:val="0"/>
          <w:numId w:val="12"/>
        </w:numPr>
        <w:spacing w:after="7" w:line="360" w:lineRule="auto"/>
        <w:jc w:val="both"/>
        <w:rPr>
          <w:rFonts w:ascii="Times New Roman" w:hAnsi="Times New Roman"/>
          <w:color w:val="000000" w:themeColor="text1"/>
          <w:sz w:val="24"/>
          <w:szCs w:val="24"/>
        </w:rPr>
      </w:pPr>
      <w:r w:rsidRPr="000C5B4A">
        <w:rPr>
          <w:rFonts w:ascii="Times New Roman" w:eastAsia="Cambria" w:hAnsi="Times New Roman"/>
          <w:color w:val="000000" w:themeColor="text1"/>
          <w:sz w:val="24"/>
          <w:szCs w:val="24"/>
        </w:rPr>
        <w:t xml:space="preserve">Utility Bill / Credit Card or Bank Account Statement (Within last 30 days) / Ration Card / Marriage Certificate / Trade License / Certificate of Birth / Regd. Lease deed. </w:t>
      </w:r>
    </w:p>
    <w:p w14:paraId="5B2E14FC" w14:textId="77777777" w:rsidR="00FB576C" w:rsidRPr="000C5B4A" w:rsidRDefault="00FB576C" w:rsidP="00FB576C">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r>
    </w:p>
    <w:p w14:paraId="11E7FD7D" w14:textId="77777777" w:rsidR="00FB576C" w:rsidRPr="000C5B4A" w:rsidRDefault="00FB576C" w:rsidP="00FB576C">
      <w:pPr>
        <w:tabs>
          <w:tab w:val="left" w:pos="3929"/>
          <w:tab w:val="center" w:pos="4810"/>
        </w:tabs>
        <w:spacing w:after="4"/>
        <w:ind w:left="969" w:right="964"/>
        <w:rPr>
          <w:rFonts w:ascii="Times New Roman" w:eastAsia="Cambria" w:hAnsi="Times New Roman" w:cs="Times New Roman"/>
          <w:b/>
          <w:color w:val="000000" w:themeColor="text1"/>
          <w:sz w:val="24"/>
          <w:szCs w:val="24"/>
        </w:rPr>
      </w:pPr>
    </w:p>
    <w:p w14:paraId="0BF45425" w14:textId="77777777" w:rsidR="00FB576C" w:rsidRPr="000C5B4A" w:rsidRDefault="00FB576C" w:rsidP="00FB576C">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t>DECLARATION</w:t>
      </w:r>
    </w:p>
    <w:p w14:paraId="374CB79B" w14:textId="77777777" w:rsidR="00FB576C" w:rsidRPr="000C5B4A" w:rsidRDefault="00FB576C" w:rsidP="00FB576C">
      <w:pPr>
        <w:tabs>
          <w:tab w:val="left" w:pos="3929"/>
          <w:tab w:val="center" w:pos="4810"/>
        </w:tabs>
        <w:spacing w:after="4"/>
        <w:ind w:left="969" w:right="964"/>
        <w:rPr>
          <w:rFonts w:ascii="Times New Roman" w:hAnsi="Times New Roman" w:cs="Times New Roman"/>
          <w:color w:val="000000" w:themeColor="text1"/>
          <w:sz w:val="24"/>
          <w:szCs w:val="24"/>
        </w:rPr>
      </w:pPr>
    </w:p>
    <w:p w14:paraId="152C7693"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65CDA0E5"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1CA25393"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1A6CF4D6"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to abide by various central/state laws including Tax laws, and other Acts, Rules, Regulations, notification/orders and guidelines applicable to the said goods and as in </w:t>
      </w:r>
      <w:r w:rsidRPr="000C5B4A">
        <w:rPr>
          <w:rFonts w:ascii="Times New Roman" w:eastAsia="Cambria" w:hAnsi="Times New Roman" w:cs="Times New Roman"/>
          <w:color w:val="000000" w:themeColor="text1"/>
          <w:sz w:val="24"/>
          <w:szCs w:val="24"/>
        </w:rPr>
        <w:lastRenderedPageBreak/>
        <w:t xml:space="preserve">force from time to time and shall indemnify the warehouse and NCL against any, and all litigations or actions / claims or proceedings arising on account of the information provided by me / us. </w:t>
      </w:r>
    </w:p>
    <w:p w14:paraId="60F985B0"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any and all consequences thereof. </w:t>
      </w:r>
    </w:p>
    <w:p w14:paraId="5F8AA9DF"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65A3B04B"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53AF16BF"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declare that, in case any storage receipt is endorsed to any other third party the same shall be promptly informed to the WSP. </w:t>
      </w:r>
    </w:p>
    <w:p w14:paraId="7F086DA2" w14:textId="77777777" w:rsidR="00FB576C" w:rsidRPr="000C5B4A" w:rsidRDefault="00FB576C" w:rsidP="00FB576C">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FB576C" w:rsidRPr="000C5B4A" w14:paraId="089EB127" w14:textId="77777777" w:rsidTr="00CD1E9E">
        <w:tc>
          <w:tcPr>
            <w:tcW w:w="895" w:type="dxa"/>
          </w:tcPr>
          <w:p w14:paraId="0162CE4D"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Place</w:t>
            </w:r>
          </w:p>
        </w:tc>
        <w:tc>
          <w:tcPr>
            <w:tcW w:w="360" w:type="dxa"/>
          </w:tcPr>
          <w:p w14:paraId="4691098F"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45288585"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val="restart"/>
            <w:vAlign w:val="center"/>
          </w:tcPr>
          <w:p w14:paraId="3E972B10" w14:textId="77777777" w:rsidR="00FB576C" w:rsidRPr="000C5B4A" w:rsidRDefault="00FB576C" w:rsidP="00CD1E9E">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(______________________________)</w:t>
            </w:r>
          </w:p>
          <w:p w14:paraId="485BE64B" w14:textId="77777777" w:rsidR="00FB576C" w:rsidRPr="000C5B4A" w:rsidRDefault="00FB576C" w:rsidP="00CD1E9E">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Signature of Depositor</w:t>
            </w:r>
          </w:p>
        </w:tc>
      </w:tr>
      <w:tr w:rsidR="00FB576C" w:rsidRPr="000C5B4A" w14:paraId="2CBB064F" w14:textId="77777777" w:rsidTr="00CD1E9E">
        <w:tc>
          <w:tcPr>
            <w:tcW w:w="895" w:type="dxa"/>
          </w:tcPr>
          <w:p w14:paraId="4AFED9D8"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Date</w:t>
            </w:r>
          </w:p>
        </w:tc>
        <w:tc>
          <w:tcPr>
            <w:tcW w:w="360" w:type="dxa"/>
          </w:tcPr>
          <w:p w14:paraId="2DF8018C"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1E6015AD"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tcPr>
          <w:p w14:paraId="672C6211"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p>
        </w:tc>
      </w:tr>
    </w:tbl>
    <w:p w14:paraId="1DEDE044" w14:textId="77777777" w:rsidR="00FB576C" w:rsidRPr="000C5B4A" w:rsidRDefault="00FB576C" w:rsidP="00FB576C">
      <w:pPr>
        <w:pStyle w:val="ListParagraph"/>
        <w:spacing w:after="11" w:line="360" w:lineRule="auto"/>
        <w:rPr>
          <w:rFonts w:ascii="Times New Roman" w:eastAsia="Cambria" w:hAnsi="Times New Roman"/>
          <w:b/>
          <w:color w:val="000000" w:themeColor="text1"/>
          <w:sz w:val="24"/>
          <w:szCs w:val="24"/>
        </w:rPr>
      </w:pPr>
    </w:p>
    <w:p w14:paraId="49C142D4" w14:textId="77777777" w:rsidR="00FB576C" w:rsidRPr="000C5B4A" w:rsidRDefault="00FB576C" w:rsidP="00FB576C">
      <w:pPr>
        <w:jc w:val="center"/>
        <w:rPr>
          <w:rFonts w:ascii="Times New Roman" w:hAnsi="Times New Roman" w:cs="Times New Roman"/>
          <w:color w:val="000000" w:themeColor="text1"/>
          <w:sz w:val="24"/>
          <w:szCs w:val="24"/>
        </w:rPr>
      </w:pPr>
    </w:p>
    <w:p w14:paraId="162DACB7" w14:textId="77777777" w:rsidR="00FB576C" w:rsidRPr="000C5B4A" w:rsidRDefault="00FB576C" w:rsidP="00FB576C">
      <w:pPr>
        <w:jc w:val="center"/>
        <w:rPr>
          <w:rFonts w:ascii="Times New Roman" w:hAnsi="Times New Roman" w:cs="Times New Roman"/>
          <w:color w:val="000000" w:themeColor="text1"/>
          <w:sz w:val="24"/>
          <w:szCs w:val="24"/>
        </w:rPr>
      </w:pPr>
    </w:p>
    <w:p w14:paraId="714798F5" w14:textId="77777777" w:rsidR="00FB576C" w:rsidRPr="000C5B4A" w:rsidRDefault="00FB576C" w:rsidP="00FB576C">
      <w:pPr>
        <w:jc w:val="center"/>
        <w:rPr>
          <w:rFonts w:ascii="Times New Roman" w:hAnsi="Times New Roman" w:cs="Times New Roman"/>
          <w:color w:val="000000" w:themeColor="text1"/>
          <w:sz w:val="24"/>
          <w:szCs w:val="24"/>
        </w:rPr>
      </w:pPr>
    </w:p>
    <w:p w14:paraId="62C3DCD9" w14:textId="77777777" w:rsidR="00FB576C" w:rsidRPr="000C5B4A" w:rsidRDefault="00FB576C" w:rsidP="00FB576C">
      <w:pPr>
        <w:jc w:val="center"/>
        <w:rPr>
          <w:rFonts w:ascii="Times New Roman" w:hAnsi="Times New Roman" w:cs="Times New Roman"/>
          <w:color w:val="000000" w:themeColor="text1"/>
          <w:sz w:val="24"/>
          <w:szCs w:val="24"/>
        </w:rPr>
      </w:pPr>
    </w:p>
    <w:p w14:paraId="0EFC55C4" w14:textId="77777777" w:rsidR="00FB576C" w:rsidRPr="000C5B4A" w:rsidRDefault="00FB576C" w:rsidP="00FB576C">
      <w:pPr>
        <w:jc w:val="center"/>
        <w:rPr>
          <w:rFonts w:ascii="Times New Roman" w:hAnsi="Times New Roman" w:cs="Times New Roman"/>
          <w:color w:val="000000" w:themeColor="text1"/>
          <w:sz w:val="24"/>
          <w:szCs w:val="24"/>
        </w:rPr>
      </w:pPr>
    </w:p>
    <w:p w14:paraId="0172E705" w14:textId="77777777" w:rsidR="00FB576C" w:rsidRPr="000C5B4A" w:rsidRDefault="00FB576C" w:rsidP="00FB576C">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301561BD" w14:textId="77777777" w:rsidR="00FB576C" w:rsidRPr="000C5B4A" w:rsidRDefault="00FB576C" w:rsidP="00FB576C">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FB576C" w:rsidRPr="000C5B4A" w14:paraId="41B71834" w14:textId="77777777" w:rsidTr="00CD1E9E">
        <w:tc>
          <w:tcPr>
            <w:tcW w:w="3079" w:type="dxa"/>
          </w:tcPr>
          <w:p w14:paraId="3F536EF8"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WSP Allotted Code (WAC)</w:t>
            </w:r>
          </w:p>
        </w:tc>
        <w:tc>
          <w:tcPr>
            <w:tcW w:w="402" w:type="dxa"/>
          </w:tcPr>
          <w:p w14:paraId="7ED5073B"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4D835094"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FB576C" w:rsidRPr="000C5B4A" w14:paraId="6F34AC31" w14:textId="77777777" w:rsidTr="00CD1E9E">
        <w:tc>
          <w:tcPr>
            <w:tcW w:w="3079" w:type="dxa"/>
          </w:tcPr>
          <w:p w14:paraId="282865F3"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30DBD3B3"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7C554B3F"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52BEBAD4" w14:textId="77777777" w:rsidR="00FB576C" w:rsidRPr="000C5B4A" w:rsidRDefault="00FB576C" w:rsidP="00FB576C">
      <w:pPr>
        <w:ind w:left="204"/>
        <w:rPr>
          <w:rFonts w:ascii="Times New Roman" w:hAnsi="Times New Roman" w:cs="Times New Roman"/>
          <w:color w:val="000000" w:themeColor="text1"/>
          <w:sz w:val="24"/>
          <w:szCs w:val="24"/>
        </w:rPr>
      </w:pPr>
    </w:p>
    <w:p w14:paraId="7A12278F" w14:textId="77777777" w:rsidR="00FB576C" w:rsidRPr="000C5B4A" w:rsidRDefault="00FB576C" w:rsidP="00FB576C">
      <w:pPr>
        <w:ind w:left="204"/>
        <w:rPr>
          <w:rFonts w:ascii="Times New Roman" w:hAnsi="Times New Roman" w:cs="Times New Roman"/>
          <w:color w:val="000000" w:themeColor="text1"/>
          <w:sz w:val="24"/>
          <w:szCs w:val="24"/>
        </w:rPr>
      </w:pPr>
    </w:p>
    <w:p w14:paraId="2584A345" w14:textId="77777777" w:rsidR="00FB576C" w:rsidRPr="000C5B4A" w:rsidRDefault="00FB576C" w:rsidP="00FB576C">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6C784D87"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FB576C" w:rsidRPr="000C5B4A" w14:paraId="0103FB81"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5E432E79"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525AD0AA" w14:textId="77777777" w:rsidR="00FB576C" w:rsidRPr="000C5B4A" w:rsidRDefault="00FB576C" w:rsidP="00CD1E9E">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FB576C" w:rsidRPr="000C5B4A" w14:paraId="444331C6"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10D42D01"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36CF2820"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FB576C" w:rsidRPr="000C5B4A" w14:paraId="68DE4F87" w14:textId="77777777" w:rsidTr="00CD1E9E">
        <w:trPr>
          <w:trHeight w:val="445"/>
        </w:trPr>
        <w:tc>
          <w:tcPr>
            <w:tcW w:w="4964" w:type="dxa"/>
            <w:tcBorders>
              <w:top w:val="single" w:sz="4" w:space="0" w:color="000000"/>
              <w:left w:val="single" w:sz="4" w:space="0" w:color="000000"/>
              <w:bottom w:val="single" w:sz="4" w:space="0" w:color="000000"/>
              <w:right w:val="single" w:sz="4" w:space="0" w:color="000000"/>
            </w:tcBorders>
          </w:tcPr>
          <w:p w14:paraId="60D94880"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0ABF52F6"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FB576C" w:rsidRPr="000C5B4A" w14:paraId="27827334"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339DD5AB"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491AE2FA"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528A5853"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06B381A"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 _________________                                       Signature of the Authorized Signatory</w:t>
      </w:r>
    </w:p>
    <w:p w14:paraId="4C541004" w14:textId="77777777" w:rsidR="00FB576C" w:rsidRPr="000C5B4A" w:rsidRDefault="00FB576C" w:rsidP="00FB576C">
      <w:pPr>
        <w:ind w:left="209"/>
        <w:rPr>
          <w:rFonts w:ascii="Times New Roman" w:hAnsi="Times New Roman" w:cs="Times New Roman"/>
          <w:color w:val="000000" w:themeColor="text1"/>
          <w:sz w:val="24"/>
          <w:szCs w:val="24"/>
        </w:rPr>
      </w:pPr>
    </w:p>
    <w:p w14:paraId="4FF749BC"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Date: __________________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                 Seal/ Stamp of the VSP/WSP</w:t>
      </w:r>
    </w:p>
    <w:p w14:paraId="5CD49ACB" w14:textId="77777777" w:rsidR="00FB576C" w:rsidRPr="000C5B4A" w:rsidRDefault="00FB576C" w:rsidP="00FB576C">
      <w:pPr>
        <w:ind w:left="209"/>
        <w:rPr>
          <w:rFonts w:ascii="Times New Roman" w:hAnsi="Times New Roman" w:cs="Times New Roman"/>
          <w:color w:val="000000" w:themeColor="text1"/>
          <w:sz w:val="24"/>
          <w:szCs w:val="24"/>
        </w:rPr>
      </w:pPr>
    </w:p>
    <w:p w14:paraId="6343545B" w14:textId="77777777" w:rsidR="00FB576C" w:rsidRPr="000C5B4A" w:rsidRDefault="00FB576C" w:rsidP="00FB576C">
      <w:pPr>
        <w:ind w:left="209"/>
        <w:rPr>
          <w:rFonts w:ascii="Times New Roman" w:hAnsi="Times New Roman" w:cs="Times New Roman"/>
          <w:color w:val="000000" w:themeColor="text1"/>
          <w:sz w:val="24"/>
          <w:szCs w:val="24"/>
        </w:rPr>
      </w:pPr>
    </w:p>
    <w:p w14:paraId="29081581" w14:textId="77777777" w:rsidR="00FB576C" w:rsidRPr="000C5B4A" w:rsidRDefault="00FB576C" w:rsidP="00FB576C">
      <w:pPr>
        <w:ind w:left="209"/>
        <w:rPr>
          <w:rFonts w:ascii="Times New Roman" w:hAnsi="Times New Roman" w:cs="Times New Roman"/>
          <w:color w:val="000000" w:themeColor="text1"/>
          <w:sz w:val="24"/>
          <w:szCs w:val="24"/>
        </w:rPr>
      </w:pPr>
    </w:p>
    <w:p w14:paraId="362DC5AA" w14:textId="77777777" w:rsidR="00FB576C" w:rsidRPr="000C5B4A" w:rsidRDefault="00FB576C" w:rsidP="00FB576C">
      <w:pPr>
        <w:ind w:left="209"/>
        <w:rPr>
          <w:rFonts w:ascii="Times New Roman" w:hAnsi="Times New Roman" w:cs="Times New Roman"/>
          <w:color w:val="000000" w:themeColor="text1"/>
          <w:sz w:val="24"/>
          <w:szCs w:val="24"/>
        </w:rPr>
      </w:pPr>
    </w:p>
    <w:p w14:paraId="1504CF65" w14:textId="77777777" w:rsidR="00FB576C" w:rsidRPr="000C5B4A" w:rsidRDefault="00FB576C" w:rsidP="00FB576C">
      <w:pPr>
        <w:rPr>
          <w:rFonts w:ascii="Times New Roman" w:hAnsi="Times New Roman" w:cs="Times New Roman"/>
          <w:color w:val="000000" w:themeColor="text1"/>
          <w:sz w:val="24"/>
          <w:szCs w:val="24"/>
        </w:rPr>
      </w:pPr>
    </w:p>
    <w:p w14:paraId="749517DA" w14:textId="77777777" w:rsidR="00FB576C" w:rsidRPr="000C5B4A" w:rsidRDefault="00FB576C" w:rsidP="00FB576C">
      <w:pPr>
        <w:rPr>
          <w:rFonts w:ascii="Times New Roman" w:hAnsi="Times New Roman" w:cs="Times New Roman"/>
          <w:color w:val="000000" w:themeColor="text1"/>
          <w:sz w:val="24"/>
          <w:szCs w:val="24"/>
        </w:rPr>
      </w:pPr>
    </w:p>
    <w:p w14:paraId="16C0EEF3" w14:textId="77777777" w:rsidR="00FB576C" w:rsidRPr="000C5B4A" w:rsidRDefault="00FB576C" w:rsidP="00FB576C">
      <w:pPr>
        <w:rPr>
          <w:rFonts w:ascii="Times New Roman" w:hAnsi="Times New Roman" w:cs="Times New Roman"/>
          <w:b/>
          <w:bCs/>
          <w:caps/>
          <w:color w:val="000000" w:themeColor="text1"/>
          <w:kern w:val="32"/>
          <w:sz w:val="24"/>
          <w:szCs w:val="24"/>
          <w:lang w:val="en-IN"/>
        </w:rPr>
      </w:pPr>
    </w:p>
    <w:p w14:paraId="029B915C" w14:textId="77777777" w:rsidR="00FB576C" w:rsidRPr="000C5B4A" w:rsidRDefault="00FB576C" w:rsidP="00FB576C">
      <w:pPr>
        <w:rPr>
          <w:rFonts w:ascii="Times New Roman" w:hAnsi="Times New Roman" w:cs="Times New Roman"/>
          <w:b/>
          <w:bCs/>
          <w:caps/>
          <w:color w:val="000000" w:themeColor="text1"/>
          <w:kern w:val="32"/>
          <w:sz w:val="24"/>
          <w:szCs w:val="24"/>
          <w:lang w:val="en-IN"/>
        </w:rPr>
      </w:pPr>
    </w:p>
    <w:p w14:paraId="252428ED" w14:textId="77777777" w:rsidR="00FB576C" w:rsidRPr="000C5B4A" w:rsidRDefault="00FB576C" w:rsidP="00FB576C">
      <w:pPr>
        <w:rPr>
          <w:rFonts w:ascii="Times New Roman" w:hAnsi="Times New Roman" w:cs="Times New Roman"/>
          <w:b/>
          <w:bCs/>
          <w:caps/>
          <w:color w:val="000000" w:themeColor="text1"/>
          <w:kern w:val="32"/>
          <w:sz w:val="24"/>
          <w:szCs w:val="24"/>
          <w:lang w:val="en-IN"/>
        </w:rPr>
      </w:pPr>
    </w:p>
    <w:p w14:paraId="7742CFE8" w14:textId="77777777" w:rsidR="00FB576C" w:rsidRPr="000C5B4A" w:rsidRDefault="00FB576C" w:rsidP="00FB576C">
      <w:pPr>
        <w:rPr>
          <w:rFonts w:ascii="Times New Roman" w:hAnsi="Times New Roman" w:cs="Times New Roman"/>
          <w:b/>
          <w:bCs/>
          <w:caps/>
          <w:color w:val="000000" w:themeColor="text1"/>
          <w:kern w:val="32"/>
          <w:sz w:val="24"/>
          <w:szCs w:val="24"/>
          <w:lang w:val="en-IN"/>
        </w:rPr>
      </w:pPr>
    </w:p>
    <w:p w14:paraId="592EF6E2" w14:textId="77777777" w:rsidR="00FB576C" w:rsidRPr="000C5B4A" w:rsidRDefault="00FB576C" w:rsidP="00FB576C">
      <w:pPr>
        <w:pStyle w:val="Heading1"/>
        <w:numPr>
          <w:ilvl w:val="0"/>
          <w:numId w:val="0"/>
        </w:numPr>
        <w:ind w:left="180"/>
        <w:jc w:val="left"/>
        <w:rPr>
          <w:color w:val="000000" w:themeColor="text1"/>
        </w:rPr>
      </w:pPr>
      <w:r w:rsidRPr="000C5B4A">
        <w:rPr>
          <w:color w:val="000000" w:themeColor="text1"/>
        </w:rPr>
        <w:t xml:space="preserve"> B- Know Your Depositor (KYD)….For Non-Individual</w:t>
      </w:r>
    </w:p>
    <w:p w14:paraId="79C222D3" w14:textId="77777777" w:rsidR="00FB576C" w:rsidRPr="000C5B4A" w:rsidRDefault="00FB576C" w:rsidP="00FB576C">
      <w:pPr>
        <w:rPr>
          <w:rFonts w:ascii="Times New Roman" w:hAnsi="Times New Roman" w:cs="Times New Roman"/>
          <w:b/>
          <w:color w:val="000000" w:themeColor="text1"/>
          <w:sz w:val="8"/>
          <w:szCs w:val="8"/>
          <w:u w:color="000000"/>
        </w:rPr>
      </w:pPr>
    </w:p>
    <w:p w14:paraId="27BEF9FB" w14:textId="77777777" w:rsidR="00FB576C" w:rsidRPr="000C5B4A" w:rsidRDefault="00FB576C" w:rsidP="00FB576C">
      <w:pPr>
        <w:spacing w:after="246"/>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Vault/ Warehouse Service Provider Allotted Code (VAC/ WAC): ____________________</w:t>
      </w:r>
    </w:p>
    <w:p w14:paraId="6488D970" w14:textId="77777777" w:rsidR="00FB576C" w:rsidRPr="000C5B4A" w:rsidRDefault="00FB576C" w:rsidP="00FB576C">
      <w:pPr>
        <w:spacing w:after="246"/>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(To be maintained by VSP/ WSP)</w:t>
      </w:r>
    </w:p>
    <w:p w14:paraId="710A93EC" w14:textId="77777777" w:rsidR="00FB576C" w:rsidRPr="000C5B4A" w:rsidRDefault="00FB576C" w:rsidP="00FB576C">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 xml:space="preserve">Please fill this form in ENGLISH &amp; in BLOCK LETTERS. </w:t>
      </w:r>
    </w:p>
    <w:p w14:paraId="3DD9B6B3" w14:textId="77777777" w:rsidR="00FB576C" w:rsidRPr="000C5B4A" w:rsidRDefault="00FB576C" w:rsidP="00FB576C">
      <w:pPr>
        <w:spacing w:after="11"/>
        <w:ind w:left="137"/>
        <w:rPr>
          <w:rFonts w:ascii="Times New Roman" w:hAnsi="Times New Roman" w:cs="Times New Roman"/>
          <w:color w:val="000000" w:themeColor="text1"/>
          <w:sz w:val="24"/>
          <w:szCs w:val="24"/>
        </w:rPr>
      </w:pPr>
    </w:p>
    <w:p w14:paraId="6442D581" w14:textId="77777777" w:rsidR="00FB576C" w:rsidRPr="000C5B4A" w:rsidRDefault="00FB576C" w:rsidP="00FB576C">
      <w:pPr>
        <w:pStyle w:val="ListParagraph"/>
        <w:numPr>
          <w:ilvl w:val="0"/>
          <w:numId w:val="13"/>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IDENTITY DETAILS</w:t>
      </w:r>
    </w:p>
    <w:p w14:paraId="7305A5F4" w14:textId="77777777" w:rsidR="00FB576C" w:rsidRPr="000C5B4A" w:rsidRDefault="00FB576C" w:rsidP="00FB576C">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FB576C" w:rsidRPr="000C5B4A" w14:paraId="5157DDCD" w14:textId="77777777" w:rsidTr="00CD1E9E">
        <w:tc>
          <w:tcPr>
            <w:tcW w:w="805" w:type="dxa"/>
            <w:vAlign w:val="center"/>
          </w:tcPr>
          <w:p w14:paraId="3ABC77A7" w14:textId="77777777" w:rsidR="00FB576C" w:rsidRPr="000C5B4A" w:rsidRDefault="00FB576C" w:rsidP="00FB576C">
            <w:pPr>
              <w:pStyle w:val="ListParagraph"/>
              <w:numPr>
                <w:ilvl w:val="0"/>
                <w:numId w:val="14"/>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6B471ECD" w14:textId="77777777" w:rsidR="00FB576C" w:rsidRPr="000C5B4A" w:rsidRDefault="00FB576C" w:rsidP="00CD1E9E">
            <w:pPr>
              <w:spacing w:line="360" w:lineRule="auto"/>
              <w:ind w:left="72"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Name of the Firm/Company/Depositor</w:t>
            </w:r>
          </w:p>
        </w:tc>
        <w:tc>
          <w:tcPr>
            <w:tcW w:w="450" w:type="dxa"/>
            <w:vAlign w:val="center"/>
          </w:tcPr>
          <w:p w14:paraId="22759636"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4105349"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w:t>
            </w:r>
          </w:p>
        </w:tc>
      </w:tr>
      <w:tr w:rsidR="00FB576C" w:rsidRPr="000C5B4A" w14:paraId="594BC098" w14:textId="77777777" w:rsidTr="00CD1E9E">
        <w:tc>
          <w:tcPr>
            <w:tcW w:w="805" w:type="dxa"/>
            <w:vAlign w:val="center"/>
          </w:tcPr>
          <w:p w14:paraId="32E4E9D9" w14:textId="77777777" w:rsidR="00FB576C" w:rsidRPr="000C5B4A" w:rsidRDefault="00FB576C" w:rsidP="00FB576C">
            <w:pPr>
              <w:pStyle w:val="ListParagraph"/>
              <w:numPr>
                <w:ilvl w:val="0"/>
                <w:numId w:val="14"/>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12EC04A6"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Registration No (E.g. CIN.)</w:t>
            </w:r>
          </w:p>
        </w:tc>
        <w:tc>
          <w:tcPr>
            <w:tcW w:w="450" w:type="dxa"/>
            <w:vAlign w:val="center"/>
          </w:tcPr>
          <w:p w14:paraId="037B0D7B"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22C0CB80"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4F15DEF8" w14:textId="77777777" w:rsidTr="00CD1E9E">
        <w:tc>
          <w:tcPr>
            <w:tcW w:w="805" w:type="dxa"/>
            <w:vAlign w:val="center"/>
          </w:tcPr>
          <w:p w14:paraId="4A2871EB"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0CA71107"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PAN</w:t>
            </w:r>
          </w:p>
        </w:tc>
        <w:tc>
          <w:tcPr>
            <w:tcW w:w="450" w:type="dxa"/>
            <w:vAlign w:val="center"/>
          </w:tcPr>
          <w:p w14:paraId="0044E60E"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6E3A5683"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282BDED1" w14:textId="77777777" w:rsidTr="00CD1E9E">
        <w:tc>
          <w:tcPr>
            <w:tcW w:w="805" w:type="dxa"/>
            <w:vAlign w:val="center"/>
          </w:tcPr>
          <w:p w14:paraId="1517B03B" w14:textId="77777777" w:rsidR="00FB576C" w:rsidRPr="000C5B4A" w:rsidRDefault="00FB576C" w:rsidP="00CD1E9E">
            <w:pPr>
              <w:spacing w:line="360" w:lineRule="auto"/>
              <w:ind w:left="360" w:right="137"/>
              <w:rPr>
                <w:rFonts w:ascii="Times New Roman" w:eastAsia="Cambria" w:hAnsi="Times New Roman" w:cs="Times New Roman"/>
                <w:b/>
                <w:color w:val="000000" w:themeColor="text1"/>
                <w:sz w:val="24"/>
                <w:szCs w:val="24"/>
              </w:rPr>
            </w:pPr>
          </w:p>
        </w:tc>
        <w:tc>
          <w:tcPr>
            <w:tcW w:w="2880" w:type="dxa"/>
            <w:vAlign w:val="center"/>
          </w:tcPr>
          <w:p w14:paraId="48D07CA2"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Any other proof of Identity</w:t>
            </w:r>
          </w:p>
        </w:tc>
        <w:tc>
          <w:tcPr>
            <w:tcW w:w="450" w:type="dxa"/>
            <w:vAlign w:val="center"/>
          </w:tcPr>
          <w:p w14:paraId="014A2B59"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56D964E"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4A9A7249" w14:textId="77777777" w:rsidTr="00CD1E9E">
        <w:tc>
          <w:tcPr>
            <w:tcW w:w="805" w:type="dxa"/>
            <w:vAlign w:val="center"/>
          </w:tcPr>
          <w:p w14:paraId="360FCAE9" w14:textId="77777777" w:rsidR="00FB576C" w:rsidRPr="000C5B4A" w:rsidRDefault="00FB576C" w:rsidP="00FB576C">
            <w:pPr>
              <w:pStyle w:val="ListParagraph"/>
              <w:numPr>
                <w:ilvl w:val="0"/>
                <w:numId w:val="14"/>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16E819B6" w14:textId="77777777" w:rsidR="00FB576C" w:rsidRPr="000C5B4A" w:rsidRDefault="00FB576C" w:rsidP="00CD1E9E">
            <w:pPr>
              <w:spacing w:line="259" w:lineRule="auto"/>
              <w:ind w:left="137"/>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Status (please tick any one):</w:t>
            </w:r>
          </w:p>
        </w:tc>
        <w:tc>
          <w:tcPr>
            <w:tcW w:w="450" w:type="dxa"/>
            <w:vAlign w:val="center"/>
          </w:tcPr>
          <w:p w14:paraId="612F1ACE"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672439CF" w14:textId="77777777" w:rsidR="00FB576C" w:rsidRPr="000C5B4A" w:rsidRDefault="00FB576C" w:rsidP="00CD1E9E">
            <w:pPr>
              <w:spacing w:line="259" w:lineRule="auto"/>
              <w:ind w:right="9"/>
              <w:rPr>
                <w:rFonts w:ascii="Times New Roman" w:hAnsi="Times New Roman" w:cs="Times New Roman"/>
                <w:color w:val="000000" w:themeColor="text1"/>
                <w:sz w:val="24"/>
                <w:szCs w:val="24"/>
              </w:rPr>
            </w:pPr>
          </w:p>
          <w:p w14:paraId="73CAA665" w14:textId="77777777" w:rsidR="00FB576C" w:rsidRPr="000C5B4A" w:rsidRDefault="00FB576C" w:rsidP="00CD1E9E">
            <w:pPr>
              <w:spacing w:line="259" w:lineRule="auto"/>
              <w:ind w:right="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Private Limited Co. / Public Ltd. Co. / Body Corporate / Partnership / Trust / HUF / LLP. </w:t>
            </w:r>
          </w:p>
          <w:p w14:paraId="405E559F"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/Others(please specify) _______________________ </w:t>
            </w:r>
          </w:p>
          <w:p w14:paraId="7E078202" w14:textId="77777777" w:rsidR="00FB576C" w:rsidRPr="000C5B4A" w:rsidRDefault="00FB576C" w:rsidP="00CD1E9E">
            <w:pPr>
              <w:ind w:left="435"/>
              <w:rPr>
                <w:rFonts w:ascii="Times New Roman" w:hAnsi="Times New Roman" w:cs="Times New Roman"/>
                <w:color w:val="000000" w:themeColor="text1"/>
                <w:sz w:val="24"/>
                <w:szCs w:val="24"/>
              </w:rPr>
            </w:pPr>
          </w:p>
          <w:p w14:paraId="01139159"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(In case of foreign entity or entity with foreign shareholders, self-certified copy of statutory approval obtained must be attached) </w:t>
            </w:r>
          </w:p>
          <w:p w14:paraId="66BBB84E"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p>
        </w:tc>
      </w:tr>
    </w:tbl>
    <w:p w14:paraId="221F39AE" w14:textId="77777777" w:rsidR="00FB576C" w:rsidRPr="000C5B4A" w:rsidRDefault="00FB576C" w:rsidP="00FB576C">
      <w:pPr>
        <w:spacing w:line="248" w:lineRule="auto"/>
        <w:ind w:right="137"/>
        <w:rPr>
          <w:rFonts w:ascii="Times New Roman" w:eastAsia="Cambria" w:hAnsi="Times New Roman" w:cs="Times New Roman"/>
          <w:color w:val="000000" w:themeColor="text1"/>
          <w:sz w:val="4"/>
          <w:szCs w:val="4"/>
        </w:rPr>
      </w:pPr>
    </w:p>
    <w:p w14:paraId="22F495EA" w14:textId="77777777" w:rsidR="00FB576C" w:rsidRPr="000C5B4A" w:rsidRDefault="00FB576C" w:rsidP="00FB576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ADDRESS DETAILS</w:t>
      </w:r>
    </w:p>
    <w:p w14:paraId="1C27F359" w14:textId="77777777" w:rsidR="00FB576C" w:rsidRPr="000C5B4A" w:rsidRDefault="00FB576C" w:rsidP="00FB576C">
      <w:pPr>
        <w:spacing w:after="246" w:line="248" w:lineRule="auto"/>
        <w:ind w:left="127" w:right="137"/>
        <w:rPr>
          <w:rFonts w:ascii="Times New Roman" w:eastAsia="Cambria" w:hAnsi="Times New Roman" w:cs="Times New Roman"/>
          <w:color w:val="000000" w:themeColor="text1"/>
          <w:sz w:val="12"/>
          <w:szCs w:val="12"/>
        </w:rPr>
      </w:pP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7"/>
        <w:gridCol w:w="1591"/>
        <w:gridCol w:w="29"/>
        <w:gridCol w:w="7"/>
        <w:gridCol w:w="1525"/>
        <w:gridCol w:w="37"/>
        <w:gridCol w:w="15"/>
        <w:gridCol w:w="1512"/>
        <w:gridCol w:w="37"/>
        <w:gridCol w:w="35"/>
        <w:gridCol w:w="1588"/>
      </w:tblGrid>
      <w:tr w:rsidR="00FB576C" w:rsidRPr="000C5B4A" w14:paraId="0300D27F" w14:textId="77777777" w:rsidTr="00CD1E9E">
        <w:tc>
          <w:tcPr>
            <w:tcW w:w="2860" w:type="dxa"/>
            <w:vMerge w:val="restart"/>
          </w:tcPr>
          <w:p w14:paraId="43AF5FCB" w14:textId="77777777" w:rsidR="00FB576C" w:rsidRPr="000C5B4A" w:rsidRDefault="00FB576C" w:rsidP="00FB576C">
            <w:pPr>
              <w:pStyle w:val="ListParagraph"/>
              <w:numPr>
                <w:ilvl w:val="0"/>
                <w:numId w:val="15"/>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correspondence</w:t>
            </w:r>
          </w:p>
        </w:tc>
        <w:tc>
          <w:tcPr>
            <w:tcW w:w="6415" w:type="dxa"/>
            <w:gridSpan w:val="10"/>
          </w:tcPr>
          <w:p w14:paraId="39FACD02"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p>
          <w:p w14:paraId="65978C88" w14:textId="77777777" w:rsidR="00FB576C" w:rsidRPr="000C5B4A" w:rsidRDefault="00FB576C" w:rsidP="00CD1E9E">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01F73033" w14:textId="77777777" w:rsidR="00FB576C" w:rsidRPr="000C5B4A" w:rsidRDefault="00FB576C" w:rsidP="00CD1E9E">
            <w:pPr>
              <w:spacing w:line="248" w:lineRule="auto"/>
              <w:ind w:right="137"/>
              <w:rPr>
                <w:rFonts w:ascii="Times New Roman" w:eastAsia="Cambria" w:hAnsi="Times New Roman" w:cs="Times New Roman"/>
                <w:color w:val="000000" w:themeColor="text1"/>
                <w:sz w:val="24"/>
                <w:szCs w:val="24"/>
              </w:rPr>
            </w:pPr>
          </w:p>
        </w:tc>
      </w:tr>
      <w:tr w:rsidR="00FB576C" w:rsidRPr="000C5B4A" w14:paraId="271F5FC1" w14:textId="77777777" w:rsidTr="00CD1E9E">
        <w:tc>
          <w:tcPr>
            <w:tcW w:w="2860" w:type="dxa"/>
            <w:vMerge/>
          </w:tcPr>
          <w:p w14:paraId="51980DEE"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636" w:type="dxa"/>
            <w:gridSpan w:val="3"/>
          </w:tcPr>
          <w:p w14:paraId="515B5259"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73" w:type="dxa"/>
            <w:gridSpan w:val="2"/>
          </w:tcPr>
          <w:p w14:paraId="3773124C"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74" w:type="dxa"/>
            <w:gridSpan w:val="3"/>
          </w:tcPr>
          <w:p w14:paraId="5491D203"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632" w:type="dxa"/>
            <w:gridSpan w:val="2"/>
          </w:tcPr>
          <w:p w14:paraId="7932A63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FB576C" w:rsidRPr="000C5B4A" w14:paraId="648CF389" w14:textId="77777777" w:rsidTr="00CD1E9E">
        <w:tc>
          <w:tcPr>
            <w:tcW w:w="2860" w:type="dxa"/>
            <w:vMerge/>
          </w:tcPr>
          <w:p w14:paraId="79A92595"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600" w:type="dxa"/>
          </w:tcPr>
          <w:p w14:paraId="6913C75A"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72" w:type="dxa"/>
            <w:gridSpan w:val="3"/>
          </w:tcPr>
          <w:p w14:paraId="36D3BC3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74" w:type="dxa"/>
            <w:gridSpan w:val="3"/>
          </w:tcPr>
          <w:p w14:paraId="73E8286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669" w:type="dxa"/>
            <w:gridSpan w:val="3"/>
          </w:tcPr>
          <w:p w14:paraId="2C62C785"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FB576C" w:rsidRPr="000C5B4A" w14:paraId="62A5C684" w14:textId="77777777" w:rsidTr="00CD1E9E">
        <w:tc>
          <w:tcPr>
            <w:tcW w:w="2860" w:type="dxa"/>
            <w:vMerge w:val="restart"/>
          </w:tcPr>
          <w:p w14:paraId="0E67ADC8" w14:textId="77777777" w:rsidR="00FB576C" w:rsidRPr="000C5B4A" w:rsidRDefault="00FB576C" w:rsidP="00FB576C">
            <w:pPr>
              <w:pStyle w:val="ListParagraph"/>
              <w:numPr>
                <w:ilvl w:val="0"/>
                <w:numId w:val="15"/>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Record (on Stock receipt)</w:t>
            </w:r>
          </w:p>
        </w:tc>
        <w:tc>
          <w:tcPr>
            <w:tcW w:w="6415" w:type="dxa"/>
            <w:gridSpan w:val="10"/>
          </w:tcPr>
          <w:p w14:paraId="3A82916C"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p>
          <w:p w14:paraId="3E11A5D0" w14:textId="77777777" w:rsidR="00FB576C" w:rsidRPr="000C5B4A" w:rsidRDefault="00FB576C" w:rsidP="00CD1E9E">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461304A3" w14:textId="77777777" w:rsidR="00FB576C" w:rsidRPr="000C5B4A" w:rsidRDefault="00FB576C" w:rsidP="00CD1E9E">
            <w:pPr>
              <w:spacing w:line="248" w:lineRule="auto"/>
              <w:ind w:right="137"/>
              <w:rPr>
                <w:rFonts w:ascii="Times New Roman" w:eastAsia="Cambria" w:hAnsi="Times New Roman" w:cs="Times New Roman"/>
                <w:color w:val="000000" w:themeColor="text1"/>
                <w:sz w:val="24"/>
                <w:szCs w:val="24"/>
              </w:rPr>
            </w:pPr>
          </w:p>
        </w:tc>
      </w:tr>
      <w:tr w:rsidR="00FB576C" w:rsidRPr="000C5B4A" w14:paraId="5BAA843E" w14:textId="77777777" w:rsidTr="00CD1E9E">
        <w:tc>
          <w:tcPr>
            <w:tcW w:w="2860" w:type="dxa"/>
            <w:vMerge/>
          </w:tcPr>
          <w:p w14:paraId="0CBDA5F9"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62950A23"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5" w:type="dxa"/>
            <w:gridSpan w:val="4"/>
          </w:tcPr>
          <w:p w14:paraId="0AB2C1E7"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5" w:type="dxa"/>
            <w:gridSpan w:val="3"/>
          </w:tcPr>
          <w:p w14:paraId="06C55E9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6" w:type="dxa"/>
          </w:tcPr>
          <w:p w14:paraId="5CCA65A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FB576C" w:rsidRPr="000C5B4A" w14:paraId="4CE6029A" w14:textId="77777777" w:rsidTr="00CD1E9E">
        <w:tc>
          <w:tcPr>
            <w:tcW w:w="2860" w:type="dxa"/>
            <w:vMerge/>
          </w:tcPr>
          <w:p w14:paraId="37A030CA"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177C8F4D"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95" w:type="dxa"/>
            <w:gridSpan w:val="4"/>
          </w:tcPr>
          <w:p w14:paraId="20922F40"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95" w:type="dxa"/>
            <w:gridSpan w:val="3"/>
          </w:tcPr>
          <w:p w14:paraId="232B7F85"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96" w:type="dxa"/>
          </w:tcPr>
          <w:p w14:paraId="56C7DFEA"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bl>
    <w:p w14:paraId="2EFEABAF" w14:textId="77777777" w:rsidR="00FB576C" w:rsidRPr="000C5B4A" w:rsidRDefault="00FB576C" w:rsidP="00FB576C">
      <w:pPr>
        <w:pStyle w:val="ListParagraph"/>
        <w:numPr>
          <w:ilvl w:val="0"/>
          <w:numId w:val="15"/>
        </w:numPr>
        <w:spacing w:after="246" w:line="248" w:lineRule="auto"/>
        <w:ind w:left="900"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FB576C" w:rsidRPr="000C5B4A" w14:paraId="020BC7DC" w14:textId="77777777" w:rsidTr="00CD1E9E">
        <w:tc>
          <w:tcPr>
            <w:tcW w:w="3085" w:type="dxa"/>
          </w:tcPr>
          <w:p w14:paraId="7B0D14F7"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Contact Person Name</w:t>
            </w:r>
          </w:p>
        </w:tc>
        <w:tc>
          <w:tcPr>
            <w:tcW w:w="453" w:type="dxa"/>
          </w:tcPr>
          <w:p w14:paraId="3FEA3101"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1666D526"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__________________________________________</w:t>
            </w:r>
          </w:p>
        </w:tc>
      </w:tr>
      <w:tr w:rsidR="00FB576C" w:rsidRPr="000C5B4A" w14:paraId="445C4A86" w14:textId="77777777" w:rsidTr="00CD1E9E">
        <w:tc>
          <w:tcPr>
            <w:tcW w:w="3085" w:type="dxa"/>
          </w:tcPr>
          <w:p w14:paraId="18FEE71D"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Mobile Number</w:t>
            </w:r>
          </w:p>
        </w:tc>
        <w:tc>
          <w:tcPr>
            <w:tcW w:w="453" w:type="dxa"/>
          </w:tcPr>
          <w:p w14:paraId="05F5131D"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25EB0645"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 ________________________________</w:t>
            </w:r>
          </w:p>
        </w:tc>
      </w:tr>
      <w:tr w:rsidR="00FB576C" w:rsidRPr="000C5B4A" w14:paraId="20084DBD" w14:textId="77777777" w:rsidTr="00CD1E9E">
        <w:trPr>
          <w:trHeight w:val="323"/>
        </w:trPr>
        <w:tc>
          <w:tcPr>
            <w:tcW w:w="3085" w:type="dxa"/>
          </w:tcPr>
          <w:p w14:paraId="23A3DF22"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Telephone Number</w:t>
            </w:r>
          </w:p>
        </w:tc>
        <w:tc>
          <w:tcPr>
            <w:tcW w:w="453" w:type="dxa"/>
          </w:tcPr>
          <w:p w14:paraId="60B3D6C5"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6E431EFA"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FB576C" w:rsidRPr="000C5B4A" w14:paraId="137C1B45" w14:textId="77777777" w:rsidTr="00CD1E9E">
        <w:tc>
          <w:tcPr>
            <w:tcW w:w="3085" w:type="dxa"/>
          </w:tcPr>
          <w:p w14:paraId="799B1B4E"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Fax Number</w:t>
            </w:r>
          </w:p>
        </w:tc>
        <w:tc>
          <w:tcPr>
            <w:tcW w:w="453" w:type="dxa"/>
          </w:tcPr>
          <w:p w14:paraId="4E7382C2"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406C3D65"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FB576C" w:rsidRPr="000C5B4A" w14:paraId="24B56941" w14:textId="77777777" w:rsidTr="00CD1E9E">
        <w:tc>
          <w:tcPr>
            <w:tcW w:w="3085" w:type="dxa"/>
          </w:tcPr>
          <w:p w14:paraId="1B2ED5CC"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Email Id</w:t>
            </w:r>
          </w:p>
        </w:tc>
        <w:tc>
          <w:tcPr>
            <w:tcW w:w="453" w:type="dxa"/>
          </w:tcPr>
          <w:p w14:paraId="6ECCC1A2"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402D4B7A"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bl>
    <w:p w14:paraId="5E93A599" w14:textId="77777777" w:rsidR="00FB576C" w:rsidRPr="000C5B4A" w:rsidRDefault="00FB576C" w:rsidP="00FB576C">
      <w:pPr>
        <w:spacing w:after="246" w:line="248" w:lineRule="auto"/>
        <w:ind w:right="137"/>
        <w:rPr>
          <w:rFonts w:ascii="Times New Roman" w:eastAsia="Cambria" w:hAnsi="Times New Roman" w:cs="Times New Roman"/>
          <w:b/>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5"/>
        <w:gridCol w:w="1589"/>
        <w:gridCol w:w="1584"/>
        <w:gridCol w:w="1584"/>
        <w:gridCol w:w="1591"/>
      </w:tblGrid>
      <w:tr w:rsidR="00FB576C" w:rsidRPr="000C5B4A" w14:paraId="3388E615" w14:textId="77777777" w:rsidTr="00CD1E9E">
        <w:tc>
          <w:tcPr>
            <w:tcW w:w="2875" w:type="dxa"/>
            <w:vMerge w:val="restart"/>
          </w:tcPr>
          <w:p w14:paraId="6144C741" w14:textId="77777777" w:rsidR="00FB576C" w:rsidRPr="000C5B4A" w:rsidRDefault="00FB576C" w:rsidP="00FB576C">
            <w:pPr>
              <w:pStyle w:val="ListParagraph"/>
              <w:numPr>
                <w:ilvl w:val="0"/>
                <w:numId w:val="15"/>
              </w:numPr>
              <w:spacing w:after="246" w:line="248" w:lineRule="auto"/>
              <w:ind w:left="900"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Registered Address</w:t>
            </w:r>
          </w:p>
        </w:tc>
        <w:tc>
          <w:tcPr>
            <w:tcW w:w="6380" w:type="dxa"/>
            <w:gridSpan w:val="4"/>
            <w:tcBorders>
              <w:bottom w:val="single" w:sz="4" w:space="0" w:color="auto"/>
            </w:tcBorders>
          </w:tcPr>
          <w:p w14:paraId="269CFF4D"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p>
          <w:p w14:paraId="6FFAFC05" w14:textId="77777777" w:rsidR="00FB576C" w:rsidRPr="000C5B4A" w:rsidRDefault="00FB576C" w:rsidP="00CD1E9E">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0AA33DDC" w14:textId="77777777" w:rsidR="00FB576C" w:rsidRPr="000C5B4A" w:rsidRDefault="00FB576C" w:rsidP="00CD1E9E">
            <w:pPr>
              <w:spacing w:line="248" w:lineRule="auto"/>
              <w:ind w:right="137"/>
              <w:rPr>
                <w:rFonts w:ascii="Times New Roman" w:eastAsia="Cambria" w:hAnsi="Times New Roman" w:cs="Times New Roman"/>
                <w:color w:val="000000" w:themeColor="text1"/>
                <w:sz w:val="24"/>
                <w:szCs w:val="24"/>
              </w:rPr>
            </w:pPr>
          </w:p>
        </w:tc>
      </w:tr>
      <w:tr w:rsidR="00FB576C" w:rsidRPr="000C5B4A" w14:paraId="78E1CAA8" w14:textId="77777777" w:rsidTr="00CD1E9E">
        <w:tc>
          <w:tcPr>
            <w:tcW w:w="2875" w:type="dxa"/>
            <w:vMerge/>
            <w:tcBorders>
              <w:right w:val="single" w:sz="4" w:space="0" w:color="auto"/>
            </w:tcBorders>
          </w:tcPr>
          <w:p w14:paraId="25EF8035"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70163D27" w14:textId="77777777" w:rsidR="00FB576C" w:rsidRPr="000C5B4A" w:rsidRDefault="00FB576C" w:rsidP="00CD1E9E">
            <w:pPr>
              <w:spacing w:after="246" w:line="248" w:lineRule="auto"/>
              <w:ind w:right="137"/>
              <w:jc w:val="cente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4" w:type="dxa"/>
            <w:tcBorders>
              <w:top w:val="single" w:sz="4" w:space="0" w:color="auto"/>
              <w:left w:val="single" w:sz="4" w:space="0" w:color="auto"/>
              <w:bottom w:val="single" w:sz="4" w:space="0" w:color="auto"/>
              <w:right w:val="single" w:sz="4" w:space="0" w:color="auto"/>
            </w:tcBorders>
          </w:tcPr>
          <w:p w14:paraId="20350173" w14:textId="77777777" w:rsidR="00FB576C" w:rsidRPr="000C5B4A" w:rsidRDefault="00FB576C" w:rsidP="00CD1E9E">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4" w:type="dxa"/>
            <w:tcBorders>
              <w:top w:val="single" w:sz="4" w:space="0" w:color="auto"/>
              <w:left w:val="single" w:sz="4" w:space="0" w:color="auto"/>
              <w:bottom w:val="single" w:sz="4" w:space="0" w:color="auto"/>
              <w:right w:val="single" w:sz="4" w:space="0" w:color="auto"/>
            </w:tcBorders>
          </w:tcPr>
          <w:p w14:paraId="2C854B0E" w14:textId="77777777" w:rsidR="00FB576C" w:rsidRPr="000C5B4A" w:rsidRDefault="00FB576C" w:rsidP="00CD1E9E">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7" w:type="dxa"/>
            <w:tcBorders>
              <w:top w:val="single" w:sz="4" w:space="0" w:color="auto"/>
              <w:left w:val="single" w:sz="4" w:space="0" w:color="auto"/>
              <w:bottom w:val="single" w:sz="4" w:space="0" w:color="auto"/>
              <w:right w:val="single" w:sz="4" w:space="0" w:color="auto"/>
            </w:tcBorders>
          </w:tcPr>
          <w:p w14:paraId="109D2D5C" w14:textId="77777777" w:rsidR="00FB576C" w:rsidRPr="000C5B4A" w:rsidRDefault="00FB576C" w:rsidP="00CD1E9E">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FB576C" w:rsidRPr="000C5B4A" w14:paraId="1E8E0852" w14:textId="77777777" w:rsidTr="00CD1E9E">
        <w:tc>
          <w:tcPr>
            <w:tcW w:w="2875" w:type="dxa"/>
            <w:vMerge/>
            <w:tcBorders>
              <w:right w:val="single" w:sz="4" w:space="0" w:color="auto"/>
            </w:tcBorders>
          </w:tcPr>
          <w:p w14:paraId="09287DA1"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716840DC"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94" w:type="dxa"/>
            <w:tcBorders>
              <w:top w:val="single" w:sz="4" w:space="0" w:color="auto"/>
              <w:left w:val="single" w:sz="4" w:space="0" w:color="auto"/>
              <w:bottom w:val="single" w:sz="4" w:space="0" w:color="auto"/>
              <w:right w:val="single" w:sz="4" w:space="0" w:color="auto"/>
            </w:tcBorders>
          </w:tcPr>
          <w:p w14:paraId="478D1AAD"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94" w:type="dxa"/>
            <w:tcBorders>
              <w:top w:val="single" w:sz="4" w:space="0" w:color="auto"/>
              <w:left w:val="single" w:sz="4" w:space="0" w:color="auto"/>
              <w:bottom w:val="single" w:sz="4" w:space="0" w:color="auto"/>
              <w:right w:val="single" w:sz="4" w:space="0" w:color="auto"/>
            </w:tcBorders>
          </w:tcPr>
          <w:p w14:paraId="0B45484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97" w:type="dxa"/>
            <w:tcBorders>
              <w:top w:val="single" w:sz="4" w:space="0" w:color="auto"/>
              <w:left w:val="single" w:sz="4" w:space="0" w:color="auto"/>
              <w:bottom w:val="single" w:sz="4" w:space="0" w:color="auto"/>
              <w:right w:val="single" w:sz="4" w:space="0" w:color="auto"/>
            </w:tcBorders>
          </w:tcPr>
          <w:p w14:paraId="7BF26EB5"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FB576C" w:rsidRPr="000C5B4A" w14:paraId="1B0F7660" w14:textId="77777777" w:rsidTr="00CD1E9E">
        <w:tc>
          <w:tcPr>
            <w:tcW w:w="2875" w:type="dxa"/>
          </w:tcPr>
          <w:p w14:paraId="49E2014A"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Mobile No</w:t>
            </w:r>
          </w:p>
        </w:tc>
        <w:tc>
          <w:tcPr>
            <w:tcW w:w="6380" w:type="dxa"/>
            <w:gridSpan w:val="4"/>
            <w:tcBorders>
              <w:top w:val="single" w:sz="4" w:space="0" w:color="auto"/>
            </w:tcBorders>
            <w:vAlign w:val="bottom"/>
          </w:tcPr>
          <w:p w14:paraId="7E584301"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r w:rsidR="00FB576C" w:rsidRPr="000C5B4A" w14:paraId="73BF4DDB" w14:textId="77777777" w:rsidTr="00CD1E9E">
        <w:tc>
          <w:tcPr>
            <w:tcW w:w="2875" w:type="dxa"/>
          </w:tcPr>
          <w:p w14:paraId="3B3D01D7"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lastRenderedPageBreak/>
              <w:t>Tel (off)</w:t>
            </w:r>
          </w:p>
        </w:tc>
        <w:tc>
          <w:tcPr>
            <w:tcW w:w="6380" w:type="dxa"/>
            <w:gridSpan w:val="4"/>
            <w:vAlign w:val="bottom"/>
          </w:tcPr>
          <w:p w14:paraId="2E7C5B17"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Code)________________________</w:t>
            </w:r>
          </w:p>
        </w:tc>
      </w:tr>
      <w:tr w:rsidR="00FB576C" w:rsidRPr="000C5B4A" w14:paraId="4F4F4F7C" w14:textId="77777777" w:rsidTr="00CD1E9E">
        <w:tc>
          <w:tcPr>
            <w:tcW w:w="2875" w:type="dxa"/>
          </w:tcPr>
          <w:p w14:paraId="0D1AB5DC"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Fax</w:t>
            </w:r>
          </w:p>
        </w:tc>
        <w:tc>
          <w:tcPr>
            <w:tcW w:w="6380" w:type="dxa"/>
            <w:gridSpan w:val="4"/>
            <w:vAlign w:val="bottom"/>
          </w:tcPr>
          <w:p w14:paraId="54BF7098"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r w:rsidR="00FB576C" w:rsidRPr="000C5B4A" w14:paraId="1827F4A3" w14:textId="77777777" w:rsidTr="00CD1E9E">
        <w:tc>
          <w:tcPr>
            <w:tcW w:w="2875" w:type="dxa"/>
          </w:tcPr>
          <w:p w14:paraId="30A920D7"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Email Id.</w:t>
            </w:r>
          </w:p>
        </w:tc>
        <w:tc>
          <w:tcPr>
            <w:tcW w:w="6380" w:type="dxa"/>
            <w:gridSpan w:val="4"/>
            <w:vAlign w:val="bottom"/>
          </w:tcPr>
          <w:p w14:paraId="635D94F2"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bl>
    <w:p w14:paraId="4FE0DA32" w14:textId="77777777" w:rsidR="00FB576C" w:rsidRPr="000C5B4A" w:rsidRDefault="00FB576C" w:rsidP="00FB576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OTHER DETAILS</w:t>
      </w:r>
    </w:p>
    <w:p w14:paraId="001F86DC" w14:textId="77777777" w:rsidR="00FB576C" w:rsidRPr="000C5B4A" w:rsidRDefault="00FB576C" w:rsidP="00FB576C">
      <w:pPr>
        <w:rPr>
          <w:rFonts w:ascii="Times New Roman" w:hAnsi="Times New Roman" w:cs="Times New Roman"/>
          <w:color w:val="000000" w:themeColor="text1"/>
          <w:sz w:val="24"/>
          <w:szCs w:val="24"/>
        </w:rPr>
      </w:pPr>
    </w:p>
    <w:p w14:paraId="54855F77" w14:textId="77777777" w:rsidR="00FB576C" w:rsidRPr="000C5B4A" w:rsidRDefault="00FB576C" w:rsidP="00FB576C">
      <w:pPr>
        <w:ind w:left="720"/>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Net-worth as on </w:t>
      </w:r>
      <w:r w:rsidRPr="000C5B4A">
        <w:rPr>
          <w:rFonts w:ascii="Times New Roman" w:hAnsi="Times New Roman" w:cs="Times New Roman"/>
          <w:color w:val="000000" w:themeColor="text1"/>
          <w:sz w:val="24"/>
          <w:szCs w:val="24"/>
        </w:rPr>
        <w:t xml:space="preserve">(date) _______________________ (_______________________)  </w:t>
      </w:r>
    </w:p>
    <w:p w14:paraId="1BAC4541" w14:textId="77777777" w:rsidR="00FB576C" w:rsidRPr="000C5B4A" w:rsidRDefault="00FB576C" w:rsidP="00FB576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BANK ACCOUNT(S) DETAILS </w:t>
      </w:r>
    </w:p>
    <w:p w14:paraId="3AE99B7E" w14:textId="77777777" w:rsidR="00FB576C" w:rsidRPr="000C5B4A" w:rsidRDefault="00FB576C" w:rsidP="00FB576C">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FB576C" w:rsidRPr="000C5B4A" w14:paraId="46AC4A5A" w14:textId="77777777" w:rsidTr="00CD1E9E">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2EFEF230" w14:textId="77777777" w:rsidR="00FB576C" w:rsidRPr="000C5B4A" w:rsidRDefault="00FB576C" w:rsidP="00CD1E9E">
            <w:pPr>
              <w:ind w:left="98"/>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059DE4DF"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1561F2CA"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69ABF690" w14:textId="77777777" w:rsidR="00FB576C" w:rsidRPr="000C5B4A" w:rsidRDefault="00FB576C" w:rsidP="00CD1E9E">
            <w:pPr>
              <w:ind w:right="9"/>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Account Type: </w:t>
            </w:r>
          </w:p>
          <w:p w14:paraId="051EE196"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0CC0E0DB"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5E7EEF39"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IFSC code </w:t>
            </w:r>
          </w:p>
        </w:tc>
      </w:tr>
      <w:tr w:rsidR="00FB576C" w:rsidRPr="000C5B4A" w14:paraId="443F8C9E" w14:textId="77777777" w:rsidTr="00CD1E9E">
        <w:trPr>
          <w:trHeight w:val="349"/>
        </w:trPr>
        <w:tc>
          <w:tcPr>
            <w:tcW w:w="1602" w:type="dxa"/>
            <w:tcBorders>
              <w:top w:val="single" w:sz="4" w:space="0" w:color="000000"/>
              <w:left w:val="single" w:sz="4" w:space="0" w:color="000000"/>
              <w:bottom w:val="single" w:sz="4" w:space="0" w:color="000000"/>
              <w:right w:val="single" w:sz="4" w:space="0" w:color="000000"/>
            </w:tcBorders>
          </w:tcPr>
          <w:p w14:paraId="5AAD4712"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448C585A"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5726543A"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747A259C"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0D01CB22"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8DA9BC4"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15965B76"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18941B20" w14:textId="77777777" w:rsidTr="00CD1E9E">
        <w:trPr>
          <w:trHeight w:val="574"/>
        </w:trPr>
        <w:tc>
          <w:tcPr>
            <w:tcW w:w="1602" w:type="dxa"/>
            <w:tcBorders>
              <w:top w:val="single" w:sz="4" w:space="0" w:color="000000"/>
              <w:left w:val="single" w:sz="4" w:space="0" w:color="000000"/>
              <w:bottom w:val="single" w:sz="4" w:space="0" w:color="000000"/>
              <w:right w:val="single" w:sz="4" w:space="0" w:color="000000"/>
            </w:tcBorders>
          </w:tcPr>
          <w:p w14:paraId="55025F91"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5719132B"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78013C1F"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626C79DB"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768BA57D"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6658B1EE"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73AEEBAC"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04E15500" w14:textId="77777777" w:rsidR="00FB576C" w:rsidRPr="000C5B4A" w:rsidRDefault="00FB576C" w:rsidP="00FB576C">
      <w:pPr>
        <w:spacing w:after="38" w:line="223" w:lineRule="auto"/>
        <w:ind w:left="142"/>
        <w:rPr>
          <w:rFonts w:ascii="Times New Roman" w:eastAsia="Cambria" w:hAnsi="Times New Roman" w:cs="Times New Roman"/>
          <w:b/>
          <w:i/>
          <w:color w:val="000000" w:themeColor="text1"/>
          <w:sz w:val="24"/>
          <w:szCs w:val="24"/>
        </w:rPr>
      </w:pPr>
    </w:p>
    <w:p w14:paraId="53868138" w14:textId="77777777" w:rsidR="00FB576C" w:rsidRPr="000C5B4A" w:rsidRDefault="00FB576C" w:rsidP="00FB576C">
      <w:pPr>
        <w:spacing w:after="38" w:line="223" w:lineRule="auto"/>
        <w:ind w:left="142"/>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xml:space="preserve"> Provide a copy of cancelled cheque leaf/ pass book/bank statement specifying name of the client, MICR Code or/and IFSC Code of the bank.</w:t>
      </w:r>
      <w:r w:rsidRPr="000C5B4A">
        <w:rPr>
          <w:rFonts w:ascii="Times New Roman" w:eastAsia="Cambria" w:hAnsi="Times New Roman" w:cs="Times New Roman"/>
          <w:i/>
          <w:color w:val="000000" w:themeColor="text1"/>
          <w:sz w:val="24"/>
          <w:szCs w:val="24"/>
          <w:vertAlign w:val="superscript"/>
        </w:rPr>
        <w:t xml:space="preserve"> </w:t>
      </w:r>
      <w:r w:rsidRPr="000C5B4A">
        <w:rPr>
          <w:rFonts w:ascii="Times New Roman" w:eastAsia="Cambria" w:hAnsi="Times New Roman" w:cs="Times New Roman"/>
          <w:i/>
          <w:color w:val="000000" w:themeColor="text1"/>
          <w:sz w:val="24"/>
          <w:szCs w:val="24"/>
        </w:rPr>
        <w:t xml:space="preserve"> </w:t>
      </w:r>
    </w:p>
    <w:p w14:paraId="6A181F3A" w14:textId="77777777" w:rsidR="00FB576C" w:rsidRPr="000C5B4A" w:rsidRDefault="00FB576C" w:rsidP="00FB576C">
      <w:pPr>
        <w:spacing w:after="38" w:line="223" w:lineRule="auto"/>
        <w:ind w:left="142"/>
        <w:rPr>
          <w:rFonts w:ascii="Times New Roman" w:hAnsi="Times New Roman" w:cs="Times New Roman"/>
          <w:color w:val="000000" w:themeColor="text1"/>
          <w:sz w:val="24"/>
          <w:szCs w:val="24"/>
        </w:rPr>
      </w:pPr>
    </w:p>
    <w:p w14:paraId="3A72E4C3" w14:textId="77777777" w:rsidR="00FB576C" w:rsidRPr="000C5B4A" w:rsidRDefault="00FB576C" w:rsidP="00FB576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CM- TM DETAILS </w:t>
      </w:r>
    </w:p>
    <w:p w14:paraId="64BEEDDF" w14:textId="77777777" w:rsidR="00FB576C" w:rsidRPr="000C5B4A" w:rsidRDefault="00FB576C" w:rsidP="00FB576C">
      <w:pPr>
        <w:rPr>
          <w:rFonts w:ascii="Times New Roman" w:hAnsi="Times New Roman" w:cs="Times New Roman"/>
          <w:color w:val="000000" w:themeColor="text1"/>
          <w:sz w:val="14"/>
          <w:szCs w:val="1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FB576C" w:rsidRPr="000C5B4A" w14:paraId="4615DDF0" w14:textId="77777777" w:rsidTr="00CD1E9E">
        <w:trPr>
          <w:trHeight w:val="192"/>
        </w:trPr>
        <w:tc>
          <w:tcPr>
            <w:tcW w:w="0" w:type="auto"/>
            <w:tcBorders>
              <w:top w:val="single" w:sz="4" w:space="0" w:color="000000"/>
              <w:left w:val="single" w:sz="4" w:space="0" w:color="000000"/>
              <w:bottom w:val="single" w:sz="4" w:space="0" w:color="000000"/>
              <w:right w:val="single" w:sz="4" w:space="0" w:color="000000"/>
            </w:tcBorders>
          </w:tcPr>
          <w:p w14:paraId="0BB86679" w14:textId="77777777" w:rsidR="00FB576C" w:rsidRPr="000C5B4A" w:rsidRDefault="00FB576C" w:rsidP="00CD1E9E">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3C3FD6FF" w14:textId="77777777" w:rsidR="00FB576C" w:rsidRPr="000C5B4A" w:rsidRDefault="00FB576C" w:rsidP="00CD1E9E">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7827C076" w14:textId="77777777" w:rsidR="00FB576C" w:rsidRPr="000C5B4A" w:rsidRDefault="00FB576C" w:rsidP="00CD1E9E">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280F682E"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721C632E"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FB576C" w:rsidRPr="000C5B4A" w14:paraId="28692AD6" w14:textId="77777777" w:rsidTr="00CD1E9E">
        <w:trPr>
          <w:trHeight w:val="379"/>
        </w:trPr>
        <w:tc>
          <w:tcPr>
            <w:tcW w:w="0" w:type="auto"/>
            <w:tcBorders>
              <w:top w:val="single" w:sz="4" w:space="0" w:color="000000"/>
              <w:left w:val="single" w:sz="4" w:space="0" w:color="000000"/>
              <w:bottom w:val="single" w:sz="4" w:space="0" w:color="000000"/>
              <w:right w:val="single" w:sz="4" w:space="0" w:color="000000"/>
            </w:tcBorders>
          </w:tcPr>
          <w:p w14:paraId="4FF00E56"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762E464"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7E0A06D"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3F77561B"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602F21D9" w14:textId="77777777" w:rsidR="00FB576C" w:rsidRPr="000C5B4A" w:rsidRDefault="00FB576C" w:rsidP="00CD1E9E">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0B326C15" w14:textId="77777777" w:rsidR="00FB576C" w:rsidRPr="000C5B4A" w:rsidRDefault="00FB576C" w:rsidP="00CD1E9E">
            <w:pPr>
              <w:ind w:left="2"/>
              <w:rPr>
                <w:rFonts w:ascii="Times New Roman" w:eastAsia="Cambria" w:hAnsi="Times New Roman" w:cs="Times New Roman"/>
                <w:color w:val="000000" w:themeColor="text1"/>
                <w:sz w:val="24"/>
                <w:szCs w:val="24"/>
              </w:rPr>
            </w:pPr>
          </w:p>
        </w:tc>
      </w:tr>
    </w:tbl>
    <w:p w14:paraId="659D18F9" w14:textId="77777777" w:rsidR="00FB576C" w:rsidRPr="000C5B4A" w:rsidRDefault="00FB576C" w:rsidP="00FB576C">
      <w:pPr>
        <w:pStyle w:val="ListParagraph"/>
        <w:spacing w:after="11"/>
        <w:rPr>
          <w:rFonts w:ascii="Times New Roman" w:eastAsia="Cambria" w:hAnsi="Times New Roman"/>
          <w:b/>
          <w:color w:val="000000" w:themeColor="text1"/>
          <w:sz w:val="24"/>
          <w:szCs w:val="24"/>
        </w:rPr>
      </w:pPr>
    </w:p>
    <w:p w14:paraId="56D4025D" w14:textId="77777777" w:rsidR="00FB576C" w:rsidRPr="000C5B4A" w:rsidRDefault="00FB576C" w:rsidP="00FB576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Goods and Services Tax (GST) Registration Details: </w:t>
      </w:r>
    </w:p>
    <w:p w14:paraId="1E6B97EF" w14:textId="77777777" w:rsidR="00FB576C" w:rsidRPr="000C5B4A" w:rsidRDefault="00FB576C" w:rsidP="00FB576C">
      <w:pPr>
        <w:rPr>
          <w:rFonts w:ascii="Times New Roman" w:hAnsi="Times New Roman" w:cs="Times New Roman"/>
          <w:color w:val="000000" w:themeColor="text1"/>
          <w:sz w:val="10"/>
          <w:szCs w:val="10"/>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FB576C" w:rsidRPr="000C5B4A" w14:paraId="00542153" w14:textId="77777777" w:rsidTr="00CD1E9E">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20B05FC0" w14:textId="77777777" w:rsidR="00FB576C" w:rsidRPr="000C5B4A" w:rsidRDefault="00FB576C" w:rsidP="00CD1E9E">
            <w:pPr>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29561DDF" w14:textId="77777777" w:rsidR="00FB576C" w:rsidRPr="000C5B4A" w:rsidRDefault="00FB576C" w:rsidP="00CD1E9E">
            <w:pPr>
              <w:ind w:left="7"/>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67C4B4AC" w14:textId="77777777" w:rsidR="00FB576C" w:rsidRPr="000C5B4A" w:rsidRDefault="00FB576C" w:rsidP="00CD1E9E">
            <w:pPr>
              <w:ind w:left="1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FB576C" w:rsidRPr="000C5B4A" w14:paraId="35D6B66E" w14:textId="77777777" w:rsidTr="00CD1E9E">
        <w:trPr>
          <w:trHeight w:val="442"/>
        </w:trPr>
        <w:tc>
          <w:tcPr>
            <w:tcW w:w="3111" w:type="dxa"/>
            <w:tcBorders>
              <w:top w:val="single" w:sz="4" w:space="0" w:color="000000"/>
              <w:left w:val="single" w:sz="4" w:space="0" w:color="000000"/>
              <w:bottom w:val="single" w:sz="4" w:space="0" w:color="000000"/>
              <w:right w:val="single" w:sz="4" w:space="0" w:color="000000"/>
            </w:tcBorders>
          </w:tcPr>
          <w:p w14:paraId="368F23C7"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2C5C4CBB"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6BF87613"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3C1CB6D3" w14:textId="77777777" w:rsidTr="00CD1E9E">
        <w:trPr>
          <w:trHeight w:val="442"/>
        </w:trPr>
        <w:tc>
          <w:tcPr>
            <w:tcW w:w="3111" w:type="dxa"/>
            <w:tcBorders>
              <w:top w:val="single" w:sz="4" w:space="0" w:color="000000"/>
              <w:left w:val="single" w:sz="4" w:space="0" w:color="000000"/>
              <w:bottom w:val="single" w:sz="4" w:space="0" w:color="000000"/>
              <w:right w:val="single" w:sz="4" w:space="0" w:color="000000"/>
            </w:tcBorders>
          </w:tcPr>
          <w:p w14:paraId="092179CC"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644A46CC"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108AE916"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1CD0FA13" w14:textId="77777777" w:rsidTr="00CD1E9E">
        <w:trPr>
          <w:trHeight w:val="442"/>
        </w:trPr>
        <w:tc>
          <w:tcPr>
            <w:tcW w:w="3111" w:type="dxa"/>
            <w:tcBorders>
              <w:top w:val="single" w:sz="4" w:space="0" w:color="000000"/>
              <w:left w:val="single" w:sz="4" w:space="0" w:color="000000"/>
              <w:bottom w:val="single" w:sz="4" w:space="0" w:color="000000"/>
              <w:right w:val="single" w:sz="4" w:space="0" w:color="000000"/>
            </w:tcBorders>
          </w:tcPr>
          <w:p w14:paraId="349EA195"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44A99E4E"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3A2AF39F"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1816602E" w14:textId="77777777" w:rsidR="00FB576C" w:rsidRPr="000C5B4A" w:rsidRDefault="00FB576C" w:rsidP="00FB576C">
      <w:pPr>
        <w:rPr>
          <w:rFonts w:ascii="Times New Roman" w:hAnsi="Times New Roman" w:cs="Times New Roman"/>
          <w:color w:val="000000" w:themeColor="text1"/>
          <w:sz w:val="24"/>
          <w:szCs w:val="24"/>
        </w:rPr>
      </w:pPr>
    </w:p>
    <w:p w14:paraId="2D747DCF" w14:textId="77777777" w:rsidR="00FB576C" w:rsidRPr="000C5B4A" w:rsidRDefault="00FB576C" w:rsidP="00FB576C">
      <w:pP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lastRenderedPageBreak/>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690B3168" w14:textId="77777777" w:rsidR="00FB576C" w:rsidRPr="000C5B4A" w:rsidRDefault="00FB576C" w:rsidP="00FB576C">
      <w:pPr>
        <w:spacing w:after="11"/>
        <w:rPr>
          <w:rFonts w:ascii="Times New Roman" w:eastAsia="Cambria" w:hAnsi="Times New Roman" w:cs="Times New Roman"/>
          <w:b/>
          <w:color w:val="000000" w:themeColor="text1"/>
          <w:sz w:val="12"/>
          <w:szCs w:val="12"/>
        </w:rPr>
      </w:pPr>
    </w:p>
    <w:p w14:paraId="6D73605C" w14:textId="77777777" w:rsidR="00FB576C" w:rsidRPr="000C5B4A" w:rsidRDefault="00FB576C" w:rsidP="00FB576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DOCUMENTS ATTACHED </w:t>
      </w:r>
    </w:p>
    <w:p w14:paraId="7E4493BE" w14:textId="77777777" w:rsidR="00FB576C" w:rsidRPr="000C5B4A" w:rsidRDefault="00FB576C" w:rsidP="00FB576C">
      <w:pPr>
        <w:pStyle w:val="ListParagraph"/>
        <w:spacing w:after="11"/>
        <w:rPr>
          <w:rFonts w:ascii="Times New Roman" w:eastAsia="Cambria" w:hAnsi="Times New Roman"/>
          <w:b/>
          <w:color w:val="000000" w:themeColor="text1"/>
          <w:sz w:val="2"/>
          <w:szCs w:val="2"/>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9"/>
        <w:gridCol w:w="627"/>
        <w:gridCol w:w="674"/>
      </w:tblGrid>
      <w:tr w:rsidR="00FB576C" w:rsidRPr="000C5B4A" w14:paraId="6C275A47" w14:textId="77777777" w:rsidTr="00CD1E9E">
        <w:trPr>
          <w:trHeight w:val="549"/>
        </w:trPr>
        <w:tc>
          <w:tcPr>
            <w:tcW w:w="7375" w:type="dxa"/>
          </w:tcPr>
          <w:p w14:paraId="27E4D6A3"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p>
        </w:tc>
        <w:tc>
          <w:tcPr>
            <w:tcW w:w="1307" w:type="dxa"/>
            <w:gridSpan w:val="2"/>
            <w:tcBorders>
              <w:bottom w:val="single" w:sz="4" w:space="0" w:color="auto"/>
            </w:tcBorders>
          </w:tcPr>
          <w:p w14:paraId="110AF360"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Yes/ No</w:t>
            </w:r>
          </w:p>
        </w:tc>
      </w:tr>
      <w:tr w:rsidR="00FB576C" w:rsidRPr="000C5B4A" w14:paraId="69CAA6EF" w14:textId="77777777" w:rsidTr="00CD1E9E">
        <w:trPr>
          <w:trHeight w:val="549"/>
        </w:trPr>
        <w:tc>
          <w:tcPr>
            <w:tcW w:w="7375" w:type="dxa"/>
            <w:tcBorders>
              <w:right w:val="single" w:sz="4" w:space="0" w:color="auto"/>
            </w:tcBorders>
          </w:tcPr>
          <w:p w14:paraId="3CBF3CAC" w14:textId="77777777" w:rsidR="00FB576C" w:rsidRPr="000C5B4A" w:rsidRDefault="00FB576C" w:rsidP="00CD1E9E">
            <w:pPr>
              <w:pStyle w:val="ListParagraph"/>
              <w:spacing w:after="11"/>
              <w:ind w:left="0"/>
              <w:rPr>
                <w:rFonts w:ascii="Times New Roman" w:eastAsia="Cambria" w:hAnsi="Times New Roman"/>
                <w:color w:val="000000" w:themeColor="text1"/>
                <w:sz w:val="24"/>
                <w:szCs w:val="24"/>
              </w:rPr>
            </w:pPr>
            <w:r w:rsidRPr="000C5B4A">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30" w:type="dxa"/>
            <w:tcBorders>
              <w:top w:val="single" w:sz="4" w:space="0" w:color="auto"/>
              <w:left w:val="single" w:sz="4" w:space="0" w:color="auto"/>
              <w:bottom w:val="single" w:sz="4" w:space="0" w:color="auto"/>
              <w:right w:val="single" w:sz="4" w:space="0" w:color="auto"/>
            </w:tcBorders>
          </w:tcPr>
          <w:p w14:paraId="0F875519"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p>
        </w:tc>
        <w:tc>
          <w:tcPr>
            <w:tcW w:w="677" w:type="dxa"/>
            <w:tcBorders>
              <w:top w:val="single" w:sz="4" w:space="0" w:color="auto"/>
              <w:left w:val="single" w:sz="4" w:space="0" w:color="auto"/>
              <w:bottom w:val="single" w:sz="4" w:space="0" w:color="auto"/>
              <w:right w:val="single" w:sz="4" w:space="0" w:color="auto"/>
            </w:tcBorders>
          </w:tcPr>
          <w:p w14:paraId="55D865EA"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p>
        </w:tc>
      </w:tr>
    </w:tbl>
    <w:p w14:paraId="1E73125E" w14:textId="77777777" w:rsidR="00FB576C" w:rsidRPr="000C5B4A" w:rsidRDefault="00FB576C" w:rsidP="00FB576C">
      <w:pPr>
        <w:pStyle w:val="ListParagraph"/>
        <w:spacing w:after="11"/>
        <w:rPr>
          <w:rFonts w:ascii="Times New Roman" w:eastAsia="Cambria" w:hAnsi="Times New Roman"/>
          <w:b/>
          <w:color w:val="000000" w:themeColor="text1"/>
          <w:sz w:val="24"/>
          <w:szCs w:val="24"/>
        </w:rPr>
      </w:pPr>
    </w:p>
    <w:p w14:paraId="3F945712" w14:textId="77777777" w:rsidR="00FB576C" w:rsidRPr="000C5B4A" w:rsidRDefault="00FB576C" w:rsidP="00FB576C">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List of Authorized Signatories along with specimen signature to be submitted.</w:t>
      </w:r>
    </w:p>
    <w:p w14:paraId="38DD2CD9" w14:textId="77777777" w:rsidR="00FB576C" w:rsidRPr="000C5B4A" w:rsidRDefault="00FB576C" w:rsidP="00FB576C">
      <w:pPr>
        <w:tabs>
          <w:tab w:val="left" w:pos="3929"/>
          <w:tab w:val="center" w:pos="4810"/>
        </w:tabs>
        <w:spacing w:after="4"/>
        <w:ind w:right="964"/>
        <w:rPr>
          <w:rFonts w:ascii="Times New Roman" w:eastAsia="Cambria" w:hAnsi="Times New Roman" w:cs="Times New Roman"/>
          <w:b/>
          <w:color w:val="000000" w:themeColor="text1"/>
          <w:sz w:val="24"/>
          <w:szCs w:val="24"/>
        </w:rPr>
      </w:pPr>
    </w:p>
    <w:p w14:paraId="180E5C79" w14:textId="77777777" w:rsidR="00FB576C" w:rsidRPr="000C5B4A" w:rsidRDefault="00FB576C" w:rsidP="00FB576C">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r>
      <w:r w:rsidRPr="000C5B4A">
        <w:rPr>
          <w:rFonts w:ascii="Times New Roman" w:eastAsia="Cambria" w:hAnsi="Times New Roman" w:cs="Times New Roman"/>
          <w:b/>
          <w:color w:val="000000" w:themeColor="text1"/>
          <w:sz w:val="24"/>
          <w:szCs w:val="24"/>
        </w:rPr>
        <w:tab/>
        <w:t>DECLARATION</w:t>
      </w:r>
    </w:p>
    <w:p w14:paraId="79FE470D" w14:textId="77777777" w:rsidR="00FB576C" w:rsidRPr="000C5B4A" w:rsidRDefault="00FB576C" w:rsidP="00FB576C">
      <w:pPr>
        <w:tabs>
          <w:tab w:val="left" w:pos="3929"/>
          <w:tab w:val="center" w:pos="4810"/>
        </w:tabs>
        <w:spacing w:after="4"/>
        <w:ind w:left="969" w:right="964"/>
        <w:rPr>
          <w:rFonts w:ascii="Times New Roman" w:hAnsi="Times New Roman" w:cs="Times New Roman"/>
          <w:color w:val="000000" w:themeColor="text1"/>
          <w:sz w:val="24"/>
          <w:szCs w:val="24"/>
        </w:rPr>
      </w:pPr>
    </w:p>
    <w:p w14:paraId="2AF8A74C"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2036E5E7"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751E99D8"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3200E5E3"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to abide by various central/state laws including Tax laws, and other Acts, Rules, Regulations, notification/orders and guidelines applicable to the said goods and as in force from time to time and shall indemnify the warehouse and NCL against any, and all litigations or actions / claims or proceedings arising on account of the information provided by me / us. </w:t>
      </w:r>
    </w:p>
    <w:p w14:paraId="677FF706"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any and all consequences thereof. </w:t>
      </w:r>
    </w:p>
    <w:p w14:paraId="33349EE9"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lastRenderedPageBreak/>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04C1228C"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0056F66E"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declare that, in case any storage receipt is endorsed to any other third party the same shall be promptly informed to the WSP. </w:t>
      </w:r>
    </w:p>
    <w:p w14:paraId="23389BD3" w14:textId="77777777" w:rsidR="00FB576C" w:rsidRPr="000C5B4A" w:rsidRDefault="00FB576C" w:rsidP="00FB576C">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FB576C" w:rsidRPr="000C5B4A" w14:paraId="12A57CB0" w14:textId="77777777" w:rsidTr="00CD1E9E">
        <w:tc>
          <w:tcPr>
            <w:tcW w:w="895" w:type="dxa"/>
          </w:tcPr>
          <w:p w14:paraId="4DBEBA88"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Place</w:t>
            </w:r>
          </w:p>
        </w:tc>
        <w:tc>
          <w:tcPr>
            <w:tcW w:w="360" w:type="dxa"/>
          </w:tcPr>
          <w:p w14:paraId="2906C335"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037B8CE4"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val="restart"/>
            <w:vAlign w:val="center"/>
          </w:tcPr>
          <w:p w14:paraId="35D8C8FE" w14:textId="77777777" w:rsidR="00FB576C" w:rsidRPr="000C5B4A" w:rsidRDefault="00FB576C" w:rsidP="00CD1E9E">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(______________________________)</w:t>
            </w:r>
          </w:p>
          <w:p w14:paraId="58A37AA9" w14:textId="77777777" w:rsidR="00FB576C" w:rsidRPr="000C5B4A" w:rsidRDefault="00FB576C" w:rsidP="00CD1E9E">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hAnsi="Times New Roman"/>
                <w:b/>
                <w:color w:val="000000" w:themeColor="text1"/>
                <w:sz w:val="24"/>
                <w:szCs w:val="24"/>
              </w:rPr>
              <w:t xml:space="preserve">Signature of Authorized Signatory  </w:t>
            </w:r>
          </w:p>
        </w:tc>
      </w:tr>
      <w:tr w:rsidR="00FB576C" w:rsidRPr="000C5B4A" w14:paraId="317C56A0" w14:textId="77777777" w:rsidTr="00CD1E9E">
        <w:tc>
          <w:tcPr>
            <w:tcW w:w="895" w:type="dxa"/>
          </w:tcPr>
          <w:p w14:paraId="71AD36DD"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Date</w:t>
            </w:r>
          </w:p>
        </w:tc>
        <w:tc>
          <w:tcPr>
            <w:tcW w:w="360" w:type="dxa"/>
          </w:tcPr>
          <w:p w14:paraId="1D1EAEB4"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3D20F0F4"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tcPr>
          <w:p w14:paraId="33C89802"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p>
        </w:tc>
      </w:tr>
    </w:tbl>
    <w:p w14:paraId="0A14000F" w14:textId="77777777" w:rsidR="00FB576C" w:rsidRPr="000C5B4A" w:rsidRDefault="00FB576C" w:rsidP="00FB576C">
      <w:pPr>
        <w:rPr>
          <w:rFonts w:ascii="Times New Roman" w:hAnsi="Times New Roman" w:cs="Times New Roman"/>
          <w:color w:val="000000" w:themeColor="text1"/>
          <w:sz w:val="24"/>
          <w:szCs w:val="24"/>
        </w:rPr>
      </w:pPr>
    </w:p>
    <w:p w14:paraId="3C530150" w14:textId="77777777" w:rsidR="00FB576C" w:rsidRPr="000C5B4A" w:rsidRDefault="00FB576C" w:rsidP="00FB576C">
      <w:pPr>
        <w:jc w:val="center"/>
        <w:rPr>
          <w:rFonts w:ascii="Times New Roman" w:hAnsi="Times New Roman" w:cs="Times New Roman"/>
          <w:color w:val="000000" w:themeColor="text1"/>
          <w:sz w:val="24"/>
          <w:szCs w:val="24"/>
        </w:rPr>
      </w:pPr>
    </w:p>
    <w:p w14:paraId="576626F0" w14:textId="77777777" w:rsidR="00FB576C" w:rsidRPr="000C5B4A" w:rsidRDefault="00FB576C" w:rsidP="00FB576C">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04F0ACF8" w14:textId="77777777" w:rsidR="00FB576C" w:rsidRPr="000C5B4A" w:rsidRDefault="00FB576C" w:rsidP="00FB576C">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FB576C" w:rsidRPr="000C5B4A" w14:paraId="55FE6F0B" w14:textId="77777777" w:rsidTr="00CD1E9E">
        <w:tc>
          <w:tcPr>
            <w:tcW w:w="3079" w:type="dxa"/>
          </w:tcPr>
          <w:p w14:paraId="2028492A"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WSP Allotted Code (VAC/ WAC)</w:t>
            </w:r>
          </w:p>
        </w:tc>
        <w:tc>
          <w:tcPr>
            <w:tcW w:w="402" w:type="dxa"/>
          </w:tcPr>
          <w:p w14:paraId="448B8409"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37551474"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FB576C" w:rsidRPr="000C5B4A" w14:paraId="657AA639" w14:textId="77777777" w:rsidTr="00CD1E9E">
        <w:tc>
          <w:tcPr>
            <w:tcW w:w="3079" w:type="dxa"/>
          </w:tcPr>
          <w:p w14:paraId="1CF6EF16"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483EDCA8"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2EA405AE"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2D47B386" w14:textId="77777777" w:rsidR="00FB576C" w:rsidRPr="000C5B4A" w:rsidRDefault="00FB576C" w:rsidP="00FB576C">
      <w:pPr>
        <w:ind w:left="204"/>
        <w:rPr>
          <w:rFonts w:ascii="Times New Roman" w:hAnsi="Times New Roman" w:cs="Times New Roman"/>
          <w:color w:val="000000" w:themeColor="text1"/>
          <w:sz w:val="24"/>
          <w:szCs w:val="24"/>
        </w:rPr>
      </w:pPr>
    </w:p>
    <w:p w14:paraId="32BED4DA" w14:textId="77777777" w:rsidR="00FB576C" w:rsidRPr="000C5B4A" w:rsidRDefault="00FB576C" w:rsidP="00FB576C">
      <w:pPr>
        <w:ind w:left="204"/>
        <w:rPr>
          <w:rFonts w:ascii="Times New Roman" w:hAnsi="Times New Roman" w:cs="Times New Roman"/>
          <w:color w:val="000000" w:themeColor="text1"/>
          <w:sz w:val="24"/>
          <w:szCs w:val="24"/>
        </w:rPr>
      </w:pPr>
    </w:p>
    <w:p w14:paraId="5DF8795F" w14:textId="77777777" w:rsidR="00FB576C" w:rsidRPr="000C5B4A" w:rsidRDefault="00FB576C" w:rsidP="00FB576C">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20552AF9"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FB576C" w:rsidRPr="000C5B4A" w14:paraId="6BAEF9FF"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7E5E56CA"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 </w:t>
            </w:r>
          </w:p>
        </w:tc>
        <w:tc>
          <w:tcPr>
            <w:tcW w:w="3947" w:type="dxa"/>
            <w:tcBorders>
              <w:top w:val="single" w:sz="4" w:space="0" w:color="000000"/>
              <w:left w:val="single" w:sz="4" w:space="0" w:color="000000"/>
              <w:bottom w:val="single" w:sz="4" w:space="0" w:color="000000"/>
              <w:right w:val="single" w:sz="4" w:space="0" w:color="000000"/>
            </w:tcBorders>
          </w:tcPr>
          <w:p w14:paraId="04347667" w14:textId="77777777" w:rsidR="00FB576C" w:rsidRPr="000C5B4A" w:rsidRDefault="00FB576C" w:rsidP="00CD1E9E">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FB576C" w:rsidRPr="000C5B4A" w14:paraId="72A31528"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32B9AEC3"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187243E3"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FB576C" w:rsidRPr="000C5B4A" w14:paraId="256CAF16" w14:textId="77777777" w:rsidTr="00CD1E9E">
        <w:trPr>
          <w:trHeight w:val="445"/>
        </w:trPr>
        <w:tc>
          <w:tcPr>
            <w:tcW w:w="4964" w:type="dxa"/>
            <w:tcBorders>
              <w:top w:val="single" w:sz="4" w:space="0" w:color="000000"/>
              <w:left w:val="single" w:sz="4" w:space="0" w:color="000000"/>
              <w:bottom w:val="single" w:sz="4" w:space="0" w:color="000000"/>
              <w:right w:val="single" w:sz="4" w:space="0" w:color="000000"/>
            </w:tcBorders>
          </w:tcPr>
          <w:p w14:paraId="756F9A7C"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55868A18"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FB576C" w:rsidRPr="000C5B4A" w14:paraId="1ABFC22D"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558595D7"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00D23173"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4988F112"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59511C6"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FB576C" w:rsidRPr="000C5B4A" w14:paraId="61959F7C" w14:textId="77777777" w:rsidTr="00CD1E9E">
        <w:trPr>
          <w:trHeight w:val="566"/>
        </w:trPr>
        <w:tc>
          <w:tcPr>
            <w:tcW w:w="866" w:type="dxa"/>
          </w:tcPr>
          <w:p w14:paraId="62D7ACFF"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w:t>
            </w:r>
          </w:p>
        </w:tc>
        <w:tc>
          <w:tcPr>
            <w:tcW w:w="450" w:type="dxa"/>
          </w:tcPr>
          <w:p w14:paraId="0714AB33"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3EF880F8"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val="restart"/>
          </w:tcPr>
          <w:p w14:paraId="5E7881D5"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Authorized Signatory</w:t>
            </w:r>
          </w:p>
          <w:p w14:paraId="5019BD1E"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p>
          <w:p w14:paraId="06790197"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p>
          <w:p w14:paraId="6B3EC197"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Seal/Stamp of the VSP/ WSP</w:t>
            </w:r>
          </w:p>
        </w:tc>
      </w:tr>
    </w:tbl>
    <w:p w14:paraId="44144BF6" w14:textId="77777777" w:rsidR="00FB576C" w:rsidRPr="000C5B4A" w:rsidRDefault="00FB576C" w:rsidP="00FB576C">
      <w:pPr>
        <w:rPr>
          <w:rFonts w:ascii="Times New Roman" w:hAnsi="Times New Roman" w:cs="Times New Roman"/>
          <w:color w:val="000000" w:themeColor="text1"/>
          <w:sz w:val="24"/>
          <w:szCs w:val="24"/>
        </w:rPr>
      </w:pPr>
    </w:p>
    <w:p w14:paraId="59B2F621" w14:textId="77777777" w:rsidR="00FB576C" w:rsidRPr="000C5B4A" w:rsidRDefault="00FB576C" w:rsidP="00FB576C">
      <w:pPr>
        <w:rPr>
          <w:rFonts w:ascii="Times New Roman" w:hAnsi="Times New Roman" w:cs="Times New Roman"/>
          <w:color w:val="000000" w:themeColor="text1"/>
          <w:sz w:val="24"/>
          <w:szCs w:val="24"/>
        </w:rPr>
      </w:pPr>
    </w:p>
    <w:p w14:paraId="4199410E" w14:textId="77777777" w:rsidR="00FB576C" w:rsidRDefault="00FB576C" w:rsidP="00FB576C">
      <w:pPr>
        <w:rPr>
          <w:rFonts w:ascii="Times New Roman" w:hAnsi="Times New Roman" w:cs="Times New Roman"/>
          <w:color w:val="000000" w:themeColor="text1"/>
          <w:sz w:val="24"/>
          <w:szCs w:val="24"/>
        </w:rPr>
      </w:pPr>
    </w:p>
    <w:p w14:paraId="2F619399" w14:textId="77777777" w:rsidR="002F1EA9" w:rsidRDefault="002F1EA9" w:rsidP="00FB576C">
      <w:pPr>
        <w:rPr>
          <w:rFonts w:ascii="Times New Roman" w:hAnsi="Times New Roman" w:cs="Times New Roman"/>
          <w:color w:val="000000" w:themeColor="text1"/>
          <w:sz w:val="24"/>
          <w:szCs w:val="24"/>
        </w:rPr>
      </w:pPr>
    </w:p>
    <w:p w14:paraId="4D68226F" w14:textId="77777777" w:rsidR="002F1EA9" w:rsidRDefault="002F1EA9" w:rsidP="00FB576C">
      <w:pPr>
        <w:rPr>
          <w:rFonts w:ascii="Times New Roman" w:hAnsi="Times New Roman" w:cs="Times New Roman"/>
          <w:color w:val="000000" w:themeColor="text1"/>
          <w:sz w:val="24"/>
          <w:szCs w:val="24"/>
        </w:rPr>
      </w:pPr>
    </w:p>
    <w:p w14:paraId="2EFDCB9A" w14:textId="77777777" w:rsidR="002F1EA9" w:rsidRDefault="002F1EA9" w:rsidP="00FB576C">
      <w:pPr>
        <w:rPr>
          <w:rFonts w:ascii="Times New Roman" w:hAnsi="Times New Roman" w:cs="Times New Roman"/>
          <w:color w:val="000000" w:themeColor="text1"/>
          <w:sz w:val="24"/>
          <w:szCs w:val="24"/>
        </w:rPr>
      </w:pPr>
    </w:p>
    <w:p w14:paraId="59788D2A" w14:textId="77777777" w:rsidR="002F1EA9" w:rsidRDefault="002F1EA9" w:rsidP="00FB576C">
      <w:pPr>
        <w:rPr>
          <w:rFonts w:ascii="Times New Roman" w:hAnsi="Times New Roman" w:cs="Times New Roman"/>
          <w:color w:val="000000" w:themeColor="text1"/>
          <w:sz w:val="24"/>
          <w:szCs w:val="24"/>
        </w:rPr>
      </w:pPr>
    </w:p>
    <w:p w14:paraId="00CC6345" w14:textId="77777777" w:rsidR="002F1EA9" w:rsidRDefault="002F1EA9" w:rsidP="00FB576C">
      <w:pPr>
        <w:rPr>
          <w:rFonts w:ascii="Times New Roman" w:hAnsi="Times New Roman" w:cs="Times New Roman"/>
          <w:color w:val="000000" w:themeColor="text1"/>
          <w:sz w:val="24"/>
          <w:szCs w:val="24"/>
        </w:rPr>
      </w:pPr>
    </w:p>
    <w:p w14:paraId="3C090DD5" w14:textId="77777777" w:rsidR="002F1EA9" w:rsidRDefault="002F1EA9" w:rsidP="00FB576C">
      <w:pPr>
        <w:rPr>
          <w:rFonts w:ascii="Times New Roman" w:hAnsi="Times New Roman" w:cs="Times New Roman"/>
          <w:color w:val="000000" w:themeColor="text1"/>
          <w:sz w:val="24"/>
          <w:szCs w:val="24"/>
        </w:rPr>
      </w:pPr>
    </w:p>
    <w:p w14:paraId="42646DF6" w14:textId="77777777" w:rsidR="002F1EA9" w:rsidRDefault="002F1EA9" w:rsidP="00FB576C">
      <w:pPr>
        <w:rPr>
          <w:rFonts w:ascii="Times New Roman" w:hAnsi="Times New Roman" w:cs="Times New Roman"/>
          <w:color w:val="000000" w:themeColor="text1"/>
          <w:sz w:val="24"/>
          <w:szCs w:val="24"/>
        </w:rPr>
      </w:pPr>
    </w:p>
    <w:p w14:paraId="21DB438C" w14:textId="77777777" w:rsidR="002F1EA9" w:rsidRDefault="002F1EA9" w:rsidP="00FB576C">
      <w:pPr>
        <w:rPr>
          <w:rFonts w:ascii="Times New Roman" w:hAnsi="Times New Roman" w:cs="Times New Roman"/>
          <w:color w:val="000000" w:themeColor="text1"/>
          <w:sz w:val="24"/>
          <w:szCs w:val="24"/>
        </w:rPr>
      </w:pPr>
    </w:p>
    <w:p w14:paraId="73BB08C7" w14:textId="77777777" w:rsidR="002F1EA9" w:rsidRDefault="002F1EA9" w:rsidP="00FB576C">
      <w:pPr>
        <w:rPr>
          <w:rFonts w:ascii="Times New Roman" w:hAnsi="Times New Roman" w:cs="Times New Roman"/>
          <w:color w:val="000000" w:themeColor="text1"/>
          <w:sz w:val="24"/>
          <w:szCs w:val="24"/>
        </w:rPr>
      </w:pPr>
    </w:p>
    <w:p w14:paraId="694CBFF6" w14:textId="77777777" w:rsidR="002F1EA9" w:rsidRDefault="002F1EA9" w:rsidP="00FB576C">
      <w:pPr>
        <w:rPr>
          <w:rFonts w:ascii="Times New Roman" w:hAnsi="Times New Roman" w:cs="Times New Roman"/>
          <w:color w:val="000000" w:themeColor="text1"/>
          <w:sz w:val="24"/>
          <w:szCs w:val="24"/>
        </w:rPr>
      </w:pPr>
    </w:p>
    <w:p w14:paraId="406D425E" w14:textId="77777777" w:rsidR="002F1EA9" w:rsidRDefault="002F1EA9" w:rsidP="00FB576C">
      <w:pPr>
        <w:rPr>
          <w:rFonts w:ascii="Times New Roman" w:hAnsi="Times New Roman" w:cs="Times New Roman"/>
          <w:color w:val="000000" w:themeColor="text1"/>
          <w:sz w:val="24"/>
          <w:szCs w:val="24"/>
        </w:rPr>
      </w:pPr>
    </w:p>
    <w:p w14:paraId="3A97EF9C" w14:textId="77777777" w:rsidR="002F1EA9" w:rsidRDefault="002F1EA9" w:rsidP="00FB576C">
      <w:pPr>
        <w:rPr>
          <w:rFonts w:ascii="Times New Roman" w:hAnsi="Times New Roman" w:cs="Times New Roman"/>
          <w:color w:val="000000" w:themeColor="text1"/>
          <w:sz w:val="24"/>
          <w:szCs w:val="24"/>
        </w:rPr>
      </w:pPr>
    </w:p>
    <w:p w14:paraId="71CFF6E1" w14:textId="77777777" w:rsidR="002F1EA9" w:rsidRPr="000C5B4A" w:rsidRDefault="002F1EA9" w:rsidP="00FB576C">
      <w:pPr>
        <w:rPr>
          <w:rFonts w:ascii="Times New Roman" w:hAnsi="Times New Roman" w:cs="Times New Roman"/>
          <w:color w:val="000000" w:themeColor="text1"/>
          <w:sz w:val="24"/>
          <w:szCs w:val="24"/>
        </w:rPr>
      </w:pPr>
    </w:p>
    <w:p w14:paraId="523F1351" w14:textId="77777777" w:rsidR="00FB576C" w:rsidRPr="000C5B4A" w:rsidRDefault="00FB576C" w:rsidP="00FB576C">
      <w:pPr>
        <w:rPr>
          <w:rFonts w:ascii="Times New Roman" w:hAnsi="Times New Roman" w:cs="Times New Roman"/>
          <w:b/>
          <w:bCs/>
          <w:caps/>
          <w:color w:val="000000" w:themeColor="text1"/>
          <w:kern w:val="32"/>
          <w:sz w:val="24"/>
          <w:szCs w:val="24"/>
          <w:lang w:val="en-IN"/>
        </w:rPr>
      </w:pPr>
    </w:p>
    <w:p w14:paraId="58D4F4BF" w14:textId="77777777" w:rsidR="00FB576C" w:rsidRPr="000C5B4A" w:rsidRDefault="00FB576C" w:rsidP="00FB576C">
      <w:pPr>
        <w:pStyle w:val="Heading1"/>
        <w:numPr>
          <w:ilvl w:val="0"/>
          <w:numId w:val="0"/>
        </w:numPr>
        <w:ind w:left="360"/>
        <w:jc w:val="left"/>
        <w:rPr>
          <w:color w:val="000000" w:themeColor="text1"/>
        </w:rPr>
      </w:pPr>
      <w:r w:rsidRPr="000C5B4A">
        <w:rPr>
          <w:color w:val="000000" w:themeColor="text1"/>
        </w:rPr>
        <w:lastRenderedPageBreak/>
        <w:t xml:space="preserve">Format for authorizing the person(s) for taking the delivery from the Vault </w:t>
      </w:r>
    </w:p>
    <w:p w14:paraId="7CBE39EB" w14:textId="77777777" w:rsidR="00FB576C" w:rsidRPr="000C5B4A" w:rsidRDefault="00FB576C" w:rsidP="00FB576C">
      <w:pPr>
        <w:rPr>
          <w:rFonts w:ascii="Times New Roman" w:hAnsi="Times New Roman" w:cs="Times New Roman"/>
          <w:b/>
          <w:bCs/>
          <w:caps/>
          <w:color w:val="000000" w:themeColor="text1"/>
          <w:kern w:val="32"/>
          <w:sz w:val="24"/>
          <w:szCs w:val="24"/>
          <w:lang w:val="en-IN"/>
        </w:rPr>
      </w:pPr>
    </w:p>
    <w:p w14:paraId="28C0FA36" w14:textId="77777777" w:rsidR="00FB576C" w:rsidRPr="000C5B4A" w:rsidRDefault="00FB576C" w:rsidP="00FB576C">
      <w:pPr>
        <w:ind w:left="77"/>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(On the letterhead of the Member) </w:t>
      </w:r>
    </w:p>
    <w:p w14:paraId="0E4BBD9D" w14:textId="77777777" w:rsidR="00FB576C" w:rsidRPr="000C5B4A" w:rsidRDefault="00FB576C" w:rsidP="00FB576C">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Date:  </w:t>
      </w:r>
    </w:p>
    <w:p w14:paraId="0AB5FB44" w14:textId="77777777" w:rsidR="00FB576C" w:rsidRPr="000C5B4A" w:rsidRDefault="00FB576C" w:rsidP="00FB576C">
      <w:pPr>
        <w:tabs>
          <w:tab w:val="left" w:pos="3248"/>
        </w:tabs>
        <w:ind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To, </w:t>
      </w:r>
      <w:r w:rsidRPr="000C5B4A">
        <w:rPr>
          <w:rFonts w:ascii="Times New Roman" w:hAnsi="Times New Roman" w:cs="Times New Roman"/>
          <w:color w:val="000000" w:themeColor="text1"/>
          <w:sz w:val="24"/>
          <w:szCs w:val="24"/>
        </w:rPr>
        <w:tab/>
      </w:r>
    </w:p>
    <w:p w14:paraId="02752145"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NSE Clearing Limited,</w:t>
      </w:r>
    </w:p>
    <w:p w14:paraId="628A0511"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Exchange Plaza, C-1, Block G,</w:t>
      </w:r>
    </w:p>
    <w:p w14:paraId="63F15570"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Bandra Kurla Complex,</w:t>
      </w:r>
    </w:p>
    <w:p w14:paraId="3C67889F"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Bandra (E)</w:t>
      </w:r>
    </w:p>
    <w:p w14:paraId="6AF11AEB"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Mumbai - 400 051 </w:t>
      </w:r>
    </w:p>
    <w:p w14:paraId="3EA29D6F" w14:textId="77777777" w:rsidR="00FB576C" w:rsidRPr="000C5B4A" w:rsidRDefault="00FB576C" w:rsidP="00FB576C">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FB576C" w:rsidRPr="000C5B4A" w:rsidDel="00066A81" w14:paraId="1620B17D" w14:textId="77777777" w:rsidTr="00CD1E9E">
        <w:trPr>
          <w:trHeight w:val="192"/>
        </w:trPr>
        <w:tc>
          <w:tcPr>
            <w:tcW w:w="0" w:type="auto"/>
            <w:tcBorders>
              <w:top w:val="single" w:sz="4" w:space="0" w:color="000000"/>
              <w:left w:val="single" w:sz="4" w:space="0" w:color="000000"/>
              <w:bottom w:val="single" w:sz="4" w:space="0" w:color="000000"/>
              <w:right w:val="single" w:sz="4" w:space="0" w:color="000000"/>
            </w:tcBorders>
          </w:tcPr>
          <w:p w14:paraId="7F7E9319" w14:textId="77777777" w:rsidR="00FB576C" w:rsidRPr="000C5B4A" w:rsidRDefault="00FB576C" w:rsidP="00CD1E9E">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35DE15E0" w14:textId="77777777" w:rsidR="00FB576C" w:rsidRPr="000C5B4A" w:rsidRDefault="00FB576C" w:rsidP="00CD1E9E">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23FA0C84" w14:textId="77777777" w:rsidR="00FB576C" w:rsidRPr="000C5B4A" w:rsidRDefault="00FB576C" w:rsidP="00CD1E9E">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4ABEEB22"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194F669F"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FB576C" w:rsidRPr="000C5B4A" w14:paraId="100E68F1" w14:textId="77777777" w:rsidTr="00CD1E9E">
        <w:trPr>
          <w:trHeight w:val="379"/>
        </w:trPr>
        <w:tc>
          <w:tcPr>
            <w:tcW w:w="0" w:type="auto"/>
            <w:tcBorders>
              <w:top w:val="single" w:sz="4" w:space="0" w:color="000000"/>
              <w:left w:val="single" w:sz="4" w:space="0" w:color="000000"/>
              <w:bottom w:val="single" w:sz="4" w:space="0" w:color="000000"/>
              <w:right w:val="single" w:sz="4" w:space="0" w:color="000000"/>
            </w:tcBorders>
          </w:tcPr>
          <w:p w14:paraId="7F45C613"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2CCB38D"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210EA62"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0DFC9A5B"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EBA4623" w14:textId="77777777" w:rsidR="00FB576C" w:rsidRPr="000C5B4A" w:rsidRDefault="00FB576C" w:rsidP="00CD1E9E">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3B218595" w14:textId="77777777" w:rsidR="00FB576C" w:rsidRPr="000C5B4A" w:rsidRDefault="00FB576C" w:rsidP="00CD1E9E">
            <w:pPr>
              <w:ind w:left="2"/>
              <w:rPr>
                <w:rFonts w:ascii="Times New Roman" w:eastAsia="Cambria" w:hAnsi="Times New Roman" w:cs="Times New Roman"/>
                <w:color w:val="000000" w:themeColor="text1"/>
                <w:sz w:val="24"/>
                <w:szCs w:val="24"/>
              </w:rPr>
            </w:pPr>
          </w:p>
        </w:tc>
      </w:tr>
    </w:tbl>
    <w:p w14:paraId="13DCA7CA" w14:textId="77777777" w:rsidR="00FB576C" w:rsidRPr="000C5B4A" w:rsidRDefault="00FB576C" w:rsidP="00FB576C">
      <w:pPr>
        <w:ind w:right="51"/>
        <w:rPr>
          <w:rFonts w:ascii="Times New Roman" w:hAnsi="Times New Roman" w:cs="Times New Roman"/>
          <w:color w:val="000000" w:themeColor="text1"/>
          <w:sz w:val="24"/>
          <w:szCs w:val="24"/>
        </w:rPr>
      </w:pPr>
    </w:p>
    <w:p w14:paraId="131DB9BE" w14:textId="77777777" w:rsidR="00FB576C" w:rsidRPr="000C5B4A" w:rsidRDefault="00FB576C" w:rsidP="00FB576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Dear Sir / Madam, </w:t>
      </w:r>
    </w:p>
    <w:p w14:paraId="766B5AD4"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0F8868AF" w14:textId="77777777" w:rsidR="00FB576C" w:rsidRPr="000C5B4A" w:rsidRDefault="00FB576C" w:rsidP="00FB576C">
      <w:pPr>
        <w:spacing w:line="480" w:lineRule="auto"/>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We hereby authorize  _________________ to take delivery of __________Kg</w:t>
      </w:r>
      <w:r w:rsidRPr="000C5B4A" w:rsidDel="00165905">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 xml:space="preserve">__________(No. of Bar) of ___________(Name of the commodity) from ___________________(Name of the vault)____________(Name of the Vault Location) for which we have already made the required payment to the NCL against our purchase position of ________________________(Name of the contract).The signature &amp; photograph of Mr./Mrs./Ms.____________________is given below  </w:t>
      </w:r>
    </w:p>
    <w:p w14:paraId="7F24CA2D"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416D20ED"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9006" w:type="dxa"/>
        <w:tblInd w:w="34" w:type="dxa"/>
        <w:tblCellMar>
          <w:left w:w="108" w:type="dxa"/>
          <w:right w:w="61" w:type="dxa"/>
        </w:tblCellMar>
        <w:tblLook w:val="04A0" w:firstRow="1" w:lastRow="0" w:firstColumn="1" w:lastColumn="0" w:noHBand="0" w:noVBand="1"/>
      </w:tblPr>
      <w:tblGrid>
        <w:gridCol w:w="2295"/>
        <w:gridCol w:w="2066"/>
        <w:gridCol w:w="2384"/>
        <w:gridCol w:w="2261"/>
      </w:tblGrid>
      <w:tr w:rsidR="00FB576C" w:rsidRPr="000C5B4A" w14:paraId="3B0A0CCB" w14:textId="77777777" w:rsidTr="00CD1E9E">
        <w:trPr>
          <w:trHeight w:val="1068"/>
        </w:trPr>
        <w:tc>
          <w:tcPr>
            <w:tcW w:w="2295" w:type="dxa"/>
            <w:tcBorders>
              <w:top w:val="single" w:sz="4" w:space="0" w:color="000000"/>
              <w:left w:val="single" w:sz="4" w:space="0" w:color="000000"/>
              <w:bottom w:val="single" w:sz="4" w:space="0" w:color="000000"/>
              <w:right w:val="single" w:sz="4" w:space="0" w:color="000000"/>
            </w:tcBorders>
            <w:vAlign w:val="center"/>
          </w:tcPr>
          <w:p w14:paraId="1294F240" w14:textId="77777777" w:rsidR="00FB576C" w:rsidRPr="000C5B4A" w:rsidRDefault="00FB576C" w:rsidP="00CD1E9E">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lastRenderedPageBreak/>
              <w:t xml:space="preserve">Name of the </w:t>
            </w:r>
          </w:p>
          <w:p w14:paraId="771E4608" w14:textId="77777777" w:rsidR="00FB576C" w:rsidRPr="000C5B4A" w:rsidRDefault="00FB576C" w:rsidP="00CD1E9E">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Authorized </w:t>
            </w:r>
          </w:p>
          <w:p w14:paraId="5F71975E" w14:textId="77777777" w:rsidR="00FB576C" w:rsidRPr="000C5B4A" w:rsidRDefault="00FB576C" w:rsidP="00CD1E9E">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Representative </w:t>
            </w:r>
          </w:p>
        </w:tc>
        <w:tc>
          <w:tcPr>
            <w:tcW w:w="2066" w:type="dxa"/>
            <w:tcBorders>
              <w:top w:val="single" w:sz="4" w:space="0" w:color="000000"/>
              <w:left w:val="single" w:sz="4" w:space="0" w:color="000000"/>
              <w:bottom w:val="single" w:sz="4" w:space="0" w:color="000000"/>
              <w:right w:val="single" w:sz="4" w:space="0" w:color="000000"/>
            </w:tcBorders>
            <w:vAlign w:val="center"/>
          </w:tcPr>
          <w:p w14:paraId="23C8D1BC" w14:textId="77777777" w:rsidR="00FB576C" w:rsidRPr="000C5B4A" w:rsidRDefault="00FB576C" w:rsidP="00CD1E9E">
            <w:pPr>
              <w:spacing w:line="259" w:lineRule="auto"/>
              <w:ind w:right="42"/>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Signature </w:t>
            </w:r>
          </w:p>
        </w:tc>
        <w:tc>
          <w:tcPr>
            <w:tcW w:w="2384" w:type="dxa"/>
            <w:tcBorders>
              <w:top w:val="single" w:sz="4" w:space="0" w:color="000000"/>
              <w:left w:val="single" w:sz="4" w:space="0" w:color="000000"/>
              <w:bottom w:val="single" w:sz="4" w:space="0" w:color="000000"/>
              <w:right w:val="single" w:sz="4" w:space="0" w:color="000000"/>
            </w:tcBorders>
          </w:tcPr>
          <w:p w14:paraId="6A22D1F1" w14:textId="77777777" w:rsidR="00FB576C" w:rsidRPr="000C5B4A" w:rsidRDefault="00FB576C" w:rsidP="00CD1E9E">
            <w:pPr>
              <w:spacing w:line="259" w:lineRule="auto"/>
              <w:ind w:left="90" w:hanging="90"/>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Proof of Identity No. of authorized person.(copy enclosed) </w:t>
            </w:r>
          </w:p>
        </w:tc>
        <w:tc>
          <w:tcPr>
            <w:tcW w:w="2261" w:type="dxa"/>
            <w:tcBorders>
              <w:top w:val="single" w:sz="4" w:space="0" w:color="000000"/>
              <w:left w:val="single" w:sz="4" w:space="0" w:color="000000"/>
              <w:bottom w:val="single" w:sz="4" w:space="0" w:color="000000"/>
              <w:right w:val="single" w:sz="4" w:space="0" w:color="000000"/>
            </w:tcBorders>
            <w:vAlign w:val="center"/>
          </w:tcPr>
          <w:p w14:paraId="54DCF0AD" w14:textId="77777777" w:rsidR="00FB576C" w:rsidRPr="000C5B4A" w:rsidRDefault="00FB576C" w:rsidP="00CD1E9E">
            <w:pPr>
              <w:spacing w:line="259" w:lineRule="auto"/>
              <w:ind w:right="45"/>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Photograph </w:t>
            </w:r>
          </w:p>
        </w:tc>
      </w:tr>
      <w:tr w:rsidR="00FB576C" w:rsidRPr="000C5B4A" w14:paraId="311C447C" w14:textId="77777777" w:rsidTr="00CD1E9E">
        <w:trPr>
          <w:trHeight w:val="2105"/>
        </w:trPr>
        <w:tc>
          <w:tcPr>
            <w:tcW w:w="2295" w:type="dxa"/>
            <w:tcBorders>
              <w:top w:val="single" w:sz="4" w:space="0" w:color="000000"/>
              <w:left w:val="single" w:sz="4" w:space="0" w:color="000000"/>
              <w:bottom w:val="single" w:sz="4" w:space="0" w:color="000000"/>
              <w:right w:val="single" w:sz="4" w:space="0" w:color="000000"/>
            </w:tcBorders>
          </w:tcPr>
          <w:p w14:paraId="0B998976"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2066" w:type="dxa"/>
            <w:tcBorders>
              <w:top w:val="single" w:sz="4" w:space="0" w:color="000000"/>
              <w:left w:val="single" w:sz="4" w:space="0" w:color="000000"/>
              <w:bottom w:val="single" w:sz="4" w:space="0" w:color="000000"/>
              <w:right w:val="single" w:sz="4" w:space="0" w:color="000000"/>
            </w:tcBorders>
          </w:tcPr>
          <w:p w14:paraId="1C3B32CF"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2384" w:type="dxa"/>
            <w:tcBorders>
              <w:top w:val="single" w:sz="4" w:space="0" w:color="000000"/>
              <w:left w:val="single" w:sz="4" w:space="0" w:color="000000"/>
              <w:bottom w:val="single" w:sz="4" w:space="0" w:color="000000"/>
              <w:right w:val="single" w:sz="4" w:space="0" w:color="000000"/>
            </w:tcBorders>
            <w:vAlign w:val="center"/>
          </w:tcPr>
          <w:p w14:paraId="2618F8DB" w14:textId="77777777" w:rsidR="00FB576C" w:rsidRPr="000C5B4A" w:rsidRDefault="00FB576C" w:rsidP="00FB576C">
            <w:pPr>
              <w:pStyle w:val="ListParagraph"/>
              <w:numPr>
                <w:ilvl w:val="0"/>
                <w:numId w:val="18"/>
              </w:numPr>
              <w:spacing w:after="0" w:line="25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PAN No. </w:t>
            </w:r>
          </w:p>
          <w:p w14:paraId="270FB23E" w14:textId="77777777" w:rsidR="00FB576C" w:rsidRPr="000C5B4A" w:rsidRDefault="00FB576C" w:rsidP="00FB576C">
            <w:pPr>
              <w:pStyle w:val="ListParagraph"/>
              <w:numPr>
                <w:ilvl w:val="0"/>
                <w:numId w:val="18"/>
              </w:numPr>
              <w:spacing w:after="0" w:line="23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Driving License No., Election ID </w:t>
            </w:r>
          </w:p>
          <w:p w14:paraId="2035AF58" w14:textId="77777777" w:rsidR="00FB576C" w:rsidRPr="000C5B4A" w:rsidRDefault="00FB576C" w:rsidP="00FB576C">
            <w:pPr>
              <w:pStyle w:val="ListParagraph"/>
              <w:numPr>
                <w:ilvl w:val="0"/>
                <w:numId w:val="18"/>
              </w:numPr>
              <w:spacing w:after="0" w:line="25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Aadhaar No</w:t>
            </w:r>
          </w:p>
        </w:tc>
        <w:tc>
          <w:tcPr>
            <w:tcW w:w="2261" w:type="dxa"/>
            <w:tcBorders>
              <w:top w:val="single" w:sz="4" w:space="0" w:color="000000"/>
              <w:left w:val="single" w:sz="4" w:space="0" w:color="000000"/>
              <w:bottom w:val="single" w:sz="4" w:space="0" w:color="000000"/>
              <w:right w:val="single" w:sz="4" w:space="0" w:color="000000"/>
            </w:tcBorders>
          </w:tcPr>
          <w:p w14:paraId="46948CFF"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2021" w:type="dxa"/>
              <w:tblInd w:w="5" w:type="dxa"/>
              <w:tblCellMar>
                <w:left w:w="115" w:type="dxa"/>
                <w:right w:w="79" w:type="dxa"/>
              </w:tblCellMar>
              <w:tblLook w:val="04A0" w:firstRow="1" w:lastRow="0" w:firstColumn="1" w:lastColumn="0" w:noHBand="0" w:noVBand="1"/>
            </w:tblPr>
            <w:tblGrid>
              <w:gridCol w:w="2021"/>
            </w:tblGrid>
            <w:tr w:rsidR="00FB576C" w:rsidRPr="000C5B4A" w14:paraId="4F81FF62" w14:textId="77777777" w:rsidTr="00CD1E9E">
              <w:trPr>
                <w:trHeight w:val="1781"/>
              </w:trPr>
              <w:tc>
                <w:tcPr>
                  <w:tcW w:w="2021" w:type="dxa"/>
                  <w:tcBorders>
                    <w:top w:val="single" w:sz="4" w:space="0" w:color="000000"/>
                    <w:left w:val="single" w:sz="4" w:space="0" w:color="000000"/>
                    <w:bottom w:val="single" w:sz="4" w:space="0" w:color="000000"/>
                    <w:right w:val="single" w:sz="4" w:space="0" w:color="000000"/>
                  </w:tcBorders>
                  <w:vAlign w:val="center"/>
                </w:tcPr>
                <w:p w14:paraId="4BF1FE29" w14:textId="77777777" w:rsidR="00FB576C" w:rsidRPr="000C5B4A" w:rsidRDefault="00FB576C" w:rsidP="00CD1E9E">
                  <w:pPr>
                    <w:spacing w:line="241"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Photograph should be affixed </w:t>
                  </w:r>
                </w:p>
                <w:p w14:paraId="1DB03779" w14:textId="77777777" w:rsidR="00FB576C" w:rsidRPr="000C5B4A" w:rsidRDefault="00FB576C" w:rsidP="00CD1E9E">
                  <w:pPr>
                    <w:spacing w:line="259" w:lineRule="auto"/>
                    <w:ind w:right="42"/>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here Or copy of </w:t>
                  </w:r>
                </w:p>
                <w:p w14:paraId="0C4CE8DD" w14:textId="77777777" w:rsidR="00FB576C" w:rsidRPr="000C5B4A" w:rsidRDefault="00FB576C" w:rsidP="00CD1E9E">
                  <w:pPr>
                    <w:spacing w:line="239" w:lineRule="auto"/>
                    <w:ind w:left="1"/>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ID with Photo duly attested by </w:t>
                  </w:r>
                </w:p>
                <w:p w14:paraId="7D8E19D5" w14:textId="77777777" w:rsidR="00FB576C" w:rsidRPr="000C5B4A" w:rsidRDefault="00FB576C" w:rsidP="00CD1E9E">
                  <w:pPr>
                    <w:spacing w:line="259" w:lineRule="auto"/>
                    <w:ind w:right="3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Member </w:t>
                  </w:r>
                </w:p>
              </w:tc>
            </w:tr>
          </w:tbl>
          <w:p w14:paraId="492F27F2" w14:textId="77777777" w:rsidR="00FB576C" w:rsidRPr="000C5B4A" w:rsidRDefault="00FB576C" w:rsidP="00CD1E9E">
            <w:pPr>
              <w:spacing w:after="160" w:line="259" w:lineRule="auto"/>
              <w:rPr>
                <w:rFonts w:ascii="Times New Roman" w:hAnsi="Times New Roman" w:cs="Times New Roman"/>
                <w:color w:val="000000" w:themeColor="text1"/>
                <w:sz w:val="24"/>
                <w:szCs w:val="24"/>
              </w:rPr>
            </w:pPr>
          </w:p>
        </w:tc>
      </w:tr>
    </w:tbl>
    <w:p w14:paraId="247C0D29"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461195A4"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BA693D0" w14:textId="77777777" w:rsidR="00FB576C" w:rsidRPr="000C5B4A" w:rsidRDefault="00FB576C" w:rsidP="00FB576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We  confirm  that  deliveries  to  any  of  the  above  mentioned  person(s)  is  complete  and effective discharge on the part of the NCL towards our company.  </w:t>
      </w:r>
    </w:p>
    <w:p w14:paraId="3081673C"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F622603" w14:textId="77777777" w:rsidR="00FB576C" w:rsidRPr="000C5B4A" w:rsidRDefault="00FB576C" w:rsidP="00FB576C">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We are also giving our rubber stamp to the above mentioned authorized person to take delivery from the said vault. </w:t>
      </w:r>
    </w:p>
    <w:p w14:paraId="23592A4B" w14:textId="77777777" w:rsidR="00FB576C" w:rsidRPr="000C5B4A" w:rsidRDefault="00FB576C" w:rsidP="00FB576C">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Thanking you,  </w:t>
      </w:r>
    </w:p>
    <w:p w14:paraId="2EB8339F"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BA13353" w14:textId="77777777" w:rsidR="00FB576C" w:rsidRPr="000C5B4A" w:rsidRDefault="00FB576C" w:rsidP="00FB576C">
      <w:pPr>
        <w:ind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Yours faithfully,  </w:t>
      </w:r>
    </w:p>
    <w:p w14:paraId="223AEBD1"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497583B9" w14:textId="77777777" w:rsidR="00FB576C" w:rsidRPr="000C5B4A" w:rsidRDefault="00FB576C" w:rsidP="00FB576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For __________________________ </w:t>
      </w:r>
    </w:p>
    <w:p w14:paraId="3C4B1F08"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8F2530B" w14:textId="77777777" w:rsidR="00FB576C" w:rsidRPr="000C5B4A" w:rsidRDefault="00FB576C" w:rsidP="00FB576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(Signature &amp; Stamp of the Member-Authorised Signatory) </w:t>
      </w:r>
    </w:p>
    <w:p w14:paraId="73689E5E" w14:textId="77777777" w:rsidR="00FB576C" w:rsidRPr="000C5B4A" w:rsidRDefault="00FB576C" w:rsidP="002F1EA9">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______________________________ </w:t>
      </w:r>
    </w:p>
    <w:p w14:paraId="0F906008" w14:textId="77777777" w:rsidR="00FB576C" w:rsidRPr="000C5B4A" w:rsidRDefault="00FB576C" w:rsidP="00FB576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Authorised signatory </w:t>
      </w:r>
    </w:p>
    <w:p w14:paraId="30C0CB54"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___________________________ </w:t>
      </w:r>
    </w:p>
    <w:p w14:paraId="6F4526BC" w14:textId="77777777" w:rsidR="00FB576C" w:rsidRPr="000C5B4A" w:rsidRDefault="00FB576C" w:rsidP="00FB576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Contact No. of the Authorised signatory </w:t>
      </w:r>
    </w:p>
    <w:p w14:paraId="4AEBF69A"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596058F8" w14:textId="77777777" w:rsidR="00FB576C" w:rsidRDefault="00FB576C" w:rsidP="00FB576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Encl: As above </w:t>
      </w:r>
    </w:p>
    <w:p w14:paraId="604218EE" w14:textId="77777777" w:rsidR="002F1EA9" w:rsidRPr="000C5B4A" w:rsidRDefault="002F1EA9" w:rsidP="002F1EA9">
      <w:pPr>
        <w:pStyle w:val="Heading1"/>
        <w:numPr>
          <w:ilvl w:val="0"/>
          <w:numId w:val="0"/>
        </w:numPr>
        <w:ind w:left="360"/>
        <w:jc w:val="left"/>
        <w:rPr>
          <w:color w:val="000000" w:themeColor="text1"/>
        </w:rPr>
      </w:pPr>
      <w:r>
        <w:rPr>
          <w:color w:val="000000" w:themeColor="text1"/>
        </w:rPr>
        <w:lastRenderedPageBreak/>
        <w:t>retesting request form</w:t>
      </w:r>
      <w:r w:rsidRPr="000C5B4A">
        <w:rPr>
          <w:color w:val="000000" w:themeColor="text1"/>
        </w:rPr>
        <w:t xml:space="preserve"> </w:t>
      </w:r>
    </w:p>
    <w:p w14:paraId="62C33F72"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7765E236"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t>Date:</w:t>
      </w:r>
    </w:p>
    <w:p w14:paraId="1AA41DBE"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2515B9B2" w14:textId="77777777" w:rsidR="00FB576C" w:rsidRPr="008B766F" w:rsidRDefault="00FB576C" w:rsidP="00FB576C">
      <w:pPr>
        <w:spacing w:after="0" w:line="240" w:lineRule="auto"/>
        <w:ind w:left="426"/>
        <w:jc w:val="both"/>
        <w:rPr>
          <w:rFonts w:ascii="Arial" w:hAnsi="Arial" w:cs="Arial"/>
          <w:color w:val="000000" w:themeColor="text1"/>
          <w:sz w:val="24"/>
          <w:szCs w:val="24"/>
        </w:rPr>
      </w:pPr>
      <w:r w:rsidRPr="008B766F">
        <w:rPr>
          <w:rFonts w:ascii="Arial" w:hAnsi="Arial" w:cs="Arial"/>
          <w:color w:val="000000" w:themeColor="text1"/>
          <w:sz w:val="24"/>
          <w:szCs w:val="24"/>
        </w:rPr>
        <w:t>NSE Clearing Limited,</w:t>
      </w:r>
    </w:p>
    <w:p w14:paraId="4D81B9EE" w14:textId="77777777" w:rsidR="00FB576C" w:rsidRPr="008B766F" w:rsidRDefault="00FB576C" w:rsidP="00FB576C">
      <w:pPr>
        <w:spacing w:after="0" w:line="240" w:lineRule="auto"/>
        <w:ind w:left="426"/>
        <w:jc w:val="both"/>
        <w:rPr>
          <w:rFonts w:ascii="Arial" w:hAnsi="Arial" w:cs="Arial"/>
          <w:color w:val="000000" w:themeColor="text1"/>
          <w:sz w:val="24"/>
          <w:szCs w:val="24"/>
        </w:rPr>
      </w:pPr>
      <w:r w:rsidRPr="008B766F">
        <w:rPr>
          <w:rFonts w:ascii="Arial" w:hAnsi="Arial" w:cs="Arial"/>
          <w:color w:val="000000" w:themeColor="text1"/>
          <w:sz w:val="24"/>
          <w:szCs w:val="24"/>
        </w:rPr>
        <w:t>Exchange Plaza, C-1, Block G,</w:t>
      </w:r>
    </w:p>
    <w:p w14:paraId="04C6B841" w14:textId="77777777" w:rsidR="00FB576C" w:rsidRPr="008B766F" w:rsidRDefault="00FB576C" w:rsidP="00FB576C">
      <w:pPr>
        <w:spacing w:after="0" w:line="240" w:lineRule="auto"/>
        <w:ind w:left="426"/>
        <w:jc w:val="both"/>
        <w:rPr>
          <w:rFonts w:ascii="Arial" w:hAnsi="Arial" w:cs="Arial"/>
          <w:color w:val="000000" w:themeColor="text1"/>
          <w:sz w:val="24"/>
          <w:szCs w:val="24"/>
        </w:rPr>
      </w:pPr>
      <w:r w:rsidRPr="008B766F">
        <w:rPr>
          <w:rFonts w:ascii="Arial" w:hAnsi="Arial" w:cs="Arial"/>
          <w:color w:val="000000" w:themeColor="text1"/>
          <w:sz w:val="24"/>
          <w:szCs w:val="24"/>
        </w:rPr>
        <w:t>Bandra Kurla Complex,</w:t>
      </w:r>
    </w:p>
    <w:p w14:paraId="56975274" w14:textId="77777777" w:rsidR="00FB576C" w:rsidRPr="008B766F" w:rsidRDefault="00FB576C" w:rsidP="00FB576C">
      <w:pPr>
        <w:spacing w:after="0" w:line="240" w:lineRule="auto"/>
        <w:ind w:left="426"/>
        <w:jc w:val="both"/>
        <w:rPr>
          <w:rFonts w:ascii="Arial" w:hAnsi="Arial" w:cs="Arial"/>
          <w:color w:val="000000" w:themeColor="text1"/>
          <w:sz w:val="24"/>
          <w:szCs w:val="24"/>
        </w:rPr>
      </w:pPr>
      <w:r w:rsidRPr="008B766F">
        <w:rPr>
          <w:rFonts w:ascii="Arial" w:hAnsi="Arial" w:cs="Arial"/>
          <w:color w:val="000000" w:themeColor="text1"/>
          <w:sz w:val="24"/>
          <w:szCs w:val="24"/>
        </w:rPr>
        <w:t>Bandra (E)</w:t>
      </w:r>
    </w:p>
    <w:p w14:paraId="064318DE" w14:textId="77777777" w:rsidR="00FB576C" w:rsidRPr="008B766F" w:rsidRDefault="00FB576C" w:rsidP="00FB576C">
      <w:pPr>
        <w:spacing w:after="0" w:line="240" w:lineRule="auto"/>
        <w:ind w:left="426"/>
        <w:jc w:val="both"/>
        <w:rPr>
          <w:rFonts w:ascii="Arial" w:hAnsi="Arial" w:cs="Arial"/>
          <w:color w:val="000000" w:themeColor="text1"/>
          <w:sz w:val="24"/>
          <w:szCs w:val="24"/>
        </w:rPr>
      </w:pPr>
      <w:r w:rsidRPr="008B766F">
        <w:rPr>
          <w:rFonts w:ascii="Arial" w:hAnsi="Arial" w:cs="Arial"/>
          <w:color w:val="000000" w:themeColor="text1"/>
          <w:sz w:val="24"/>
          <w:szCs w:val="24"/>
        </w:rPr>
        <w:t xml:space="preserve">Mumbai - 400 051 </w:t>
      </w:r>
    </w:p>
    <w:p w14:paraId="571D9F44"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2673CA66" w14:textId="77777777" w:rsidR="00FB576C" w:rsidRPr="008B766F" w:rsidRDefault="00FB576C" w:rsidP="00FB576C">
      <w:pPr>
        <w:pStyle w:val="ListParagraph"/>
        <w:spacing w:after="0" w:line="240" w:lineRule="auto"/>
        <w:ind w:left="360"/>
        <w:jc w:val="both"/>
        <w:rPr>
          <w:rFonts w:ascii="Arial" w:hAnsi="Arial" w:cs="Arial"/>
          <w:b/>
          <w:bCs/>
          <w:sz w:val="24"/>
          <w:szCs w:val="24"/>
        </w:rPr>
      </w:pPr>
      <w:r w:rsidRPr="008B766F">
        <w:rPr>
          <w:rFonts w:ascii="Arial" w:hAnsi="Arial" w:cs="Arial"/>
          <w:b/>
          <w:bCs/>
          <w:sz w:val="24"/>
          <w:szCs w:val="24"/>
        </w:rPr>
        <w:t>Sub: Request for retesting of Stocks of __________ (Name of Commodity) stored at ___________ (Name &amp; Address of Warehouse)</w:t>
      </w:r>
    </w:p>
    <w:p w14:paraId="4328649A"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7FA82E99"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t>Dear Sir/Madam,</w:t>
      </w:r>
    </w:p>
    <w:p w14:paraId="7210AECC"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050EB4D6"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t xml:space="preserve">We request for retesting of our stock as per the details (Warehouse/E-Receipt No. &amp; Lot No.)  provided in the excel sheet attached herewith this letter and submit the following. </w:t>
      </w:r>
    </w:p>
    <w:p w14:paraId="203C1870"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3C8237FC" w14:textId="77777777" w:rsidR="00FB576C" w:rsidRPr="008B766F" w:rsidRDefault="00FB576C" w:rsidP="00FB576C">
      <w:pPr>
        <w:pStyle w:val="ListParagraph"/>
        <w:numPr>
          <w:ilvl w:val="0"/>
          <w:numId w:val="19"/>
        </w:numPr>
        <w:spacing w:after="0" w:line="240" w:lineRule="auto"/>
        <w:jc w:val="both"/>
        <w:rPr>
          <w:rFonts w:ascii="Arial" w:hAnsi="Arial" w:cs="Arial"/>
          <w:sz w:val="24"/>
          <w:szCs w:val="24"/>
        </w:rPr>
      </w:pPr>
      <w:r w:rsidRPr="008B766F">
        <w:rPr>
          <w:rFonts w:ascii="Arial" w:hAnsi="Arial" w:cs="Arial"/>
          <w:sz w:val="24"/>
          <w:szCs w:val="24"/>
        </w:rPr>
        <w:t xml:space="preserve">I/We ________________ (Name of Holder) would be present on ___________ (Date and Time of Visit) at the Warehouse. My/our identity document is __________ with identity no. ________________. </w:t>
      </w:r>
    </w:p>
    <w:p w14:paraId="6AAA9A55"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2DEF9C47"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t>OR</w:t>
      </w:r>
    </w:p>
    <w:p w14:paraId="5C4B0AC3"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45E8B2CE" w14:textId="77777777" w:rsidR="00FB576C" w:rsidRPr="008B766F" w:rsidRDefault="00FB576C" w:rsidP="00FB576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I/We have authorized _________________ (Name of Representative) to remain present on ______________ (Date and Time of Visit) at the warehouse. His identity document is _____________with identity no. _____________</w:t>
      </w:r>
    </w:p>
    <w:p w14:paraId="0B206C1F" w14:textId="77777777" w:rsidR="00FB576C" w:rsidRPr="008B766F" w:rsidRDefault="00FB576C" w:rsidP="00FB576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I/We understand that in case we do not produce our original identity document to the Warehouse official at the time of submission of original request to the warehouse, I/We shall be denied entry to the warehouse.</w:t>
      </w:r>
    </w:p>
    <w:p w14:paraId="75E08839" w14:textId="77777777" w:rsidR="00FB576C" w:rsidRPr="008B766F" w:rsidRDefault="00FB576C" w:rsidP="00FB576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I/We understand that we are not allowed to take any samples of our lots stored in the warehouse.</w:t>
      </w:r>
    </w:p>
    <w:p w14:paraId="41D6DDEE" w14:textId="77777777" w:rsidR="00FB576C" w:rsidRPr="008B766F" w:rsidRDefault="00FB576C" w:rsidP="00FB576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I/We agree that all incidental costs, weight shortage and expenses related to this exercise shall be incurred by me/us and would be on our account. The result declared by NSE Clearing Ltd. appointed surveyor / assayer is acceptable to me/us and I/we would not claim any amount from NSE Clearing Ltd or Warehouse Service Provider at any point in time for quality certificate conforming</w:t>
      </w:r>
    </w:p>
    <w:p w14:paraId="6B0CCA9A" w14:textId="77777777" w:rsidR="00FB576C" w:rsidRPr="008B766F" w:rsidRDefault="00FB576C" w:rsidP="00FB576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to specifications of Exchange/Clearing Corporation.</w:t>
      </w:r>
    </w:p>
    <w:p w14:paraId="64C5594C" w14:textId="77777777" w:rsidR="00FB576C" w:rsidRPr="008B766F" w:rsidRDefault="00FB576C" w:rsidP="00FB576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I/We undertake to abide to all the procedures, terms and conditions prescribed by NSE Clearing Ltd. from time to time.</w:t>
      </w:r>
    </w:p>
    <w:p w14:paraId="01FFB36C"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4992DE8C"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t>Thanking You,</w:t>
      </w:r>
    </w:p>
    <w:p w14:paraId="22707010"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lastRenderedPageBreak/>
        <w:t>Yours faithfully,</w:t>
      </w:r>
    </w:p>
    <w:p w14:paraId="4E87E011"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4DABC63D"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51E0F8BC"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t>For_____________________</w:t>
      </w:r>
    </w:p>
    <w:p w14:paraId="3EB337B0"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t>(Signature &amp; Stamp of Member)</w:t>
      </w:r>
    </w:p>
    <w:p w14:paraId="7C6C2A48" w14:textId="77777777" w:rsidR="00FB576C" w:rsidRDefault="00FB576C" w:rsidP="00FB576C">
      <w:pPr>
        <w:pStyle w:val="ListParagraph"/>
        <w:spacing w:after="0" w:line="240" w:lineRule="auto"/>
        <w:ind w:left="360"/>
        <w:rPr>
          <w:rFonts w:ascii="Arial" w:hAnsi="Arial" w:cs="Arial"/>
        </w:rPr>
      </w:pPr>
    </w:p>
    <w:p w14:paraId="5C9F1A12" w14:textId="77777777" w:rsidR="00FB576C" w:rsidRDefault="00FB576C" w:rsidP="00FB576C">
      <w:pPr>
        <w:pStyle w:val="ListParagraph"/>
        <w:spacing w:after="0" w:line="240" w:lineRule="auto"/>
        <w:ind w:left="360"/>
        <w:rPr>
          <w:rFonts w:ascii="Arial" w:hAnsi="Arial" w:cs="Arial"/>
        </w:rPr>
      </w:pPr>
    </w:p>
    <w:p w14:paraId="5EB7FF93" w14:textId="77777777" w:rsidR="00FB576C" w:rsidRDefault="00FB576C" w:rsidP="00FB576C">
      <w:pPr>
        <w:pStyle w:val="ListParagraph"/>
        <w:spacing w:after="0" w:line="240" w:lineRule="auto"/>
        <w:ind w:left="360"/>
        <w:rPr>
          <w:rFonts w:ascii="Arial" w:hAnsi="Arial" w:cs="Arial"/>
        </w:rPr>
      </w:pPr>
    </w:p>
    <w:p w14:paraId="53D49ED7" w14:textId="77777777" w:rsidR="00FB576C" w:rsidRDefault="00FB576C" w:rsidP="00FB576C">
      <w:pPr>
        <w:jc w:val="center"/>
        <w:rPr>
          <w:rFonts w:ascii="Arial" w:hAnsi="Arial" w:cs="Arial"/>
          <w:b/>
          <w:bCs/>
        </w:rPr>
      </w:pPr>
    </w:p>
    <w:p w14:paraId="1EDE8249" w14:textId="77777777" w:rsidR="00FB576C" w:rsidRPr="00983903" w:rsidRDefault="00FB576C" w:rsidP="00FB576C">
      <w:pPr>
        <w:spacing w:after="0" w:line="240" w:lineRule="auto"/>
        <w:rPr>
          <w:rFonts w:ascii="Arial" w:hAnsi="Arial" w:cs="Arial"/>
        </w:rPr>
      </w:pPr>
    </w:p>
    <w:p w14:paraId="5938FEBD" w14:textId="77777777" w:rsidR="00FB576C" w:rsidRPr="000C5B4A" w:rsidRDefault="00FB576C" w:rsidP="00FB576C">
      <w:pPr>
        <w:ind w:left="137" w:right="51"/>
        <w:rPr>
          <w:rFonts w:ascii="Times New Roman" w:hAnsi="Times New Roman" w:cs="Times New Roman"/>
          <w:color w:val="000000" w:themeColor="text1"/>
          <w:sz w:val="24"/>
          <w:szCs w:val="24"/>
        </w:rPr>
      </w:pPr>
    </w:p>
    <w:p w14:paraId="7A9178CA" w14:textId="77777777" w:rsidR="00CD1E9E" w:rsidRDefault="00CD1E9E"/>
    <w:sectPr w:rsidR="00CD1E9E">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F8A0D" w14:textId="77777777" w:rsidR="00000000" w:rsidRDefault="0080249C">
      <w:pPr>
        <w:spacing w:after="0" w:line="240" w:lineRule="auto"/>
      </w:pPr>
      <w:r>
        <w:separator/>
      </w:r>
    </w:p>
  </w:endnote>
  <w:endnote w:type="continuationSeparator" w:id="0">
    <w:p w14:paraId="3C255543" w14:textId="77777777" w:rsidR="00000000" w:rsidRDefault="00802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32774" w14:textId="77777777" w:rsidR="00CD1E9E" w:rsidRDefault="00CD1E9E">
    <w:pPr>
      <w:pStyle w:val="Footer"/>
      <w:jc w:val="right"/>
    </w:pPr>
    <w:r>
      <w:rPr>
        <w:noProof/>
        <w:lang w:val="en-IN" w:eastAsia="en-IN"/>
      </w:rPr>
      <mc:AlternateContent>
        <mc:Choice Requires="wps">
          <w:drawing>
            <wp:anchor distT="0" distB="0" distL="114300" distR="114300" simplePos="0" relativeHeight="251659264" behindDoc="0" locked="0" layoutInCell="0" allowOverlap="1" wp14:anchorId="648B4267" wp14:editId="4D7F44C1">
              <wp:simplePos x="0" y="0"/>
              <wp:positionH relativeFrom="page">
                <wp:posOffset>0</wp:posOffset>
              </wp:positionH>
              <wp:positionV relativeFrom="page">
                <wp:posOffset>9594215</wp:posOffset>
              </wp:positionV>
              <wp:extent cx="7772400" cy="273050"/>
              <wp:effectExtent l="0" t="0" r="0" b="12700"/>
              <wp:wrapNone/>
              <wp:docPr id="2" name="MSIPCM7c4d45d0ad9b13095dc2afe9"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915FF3" w14:textId="630365FD" w:rsidR="00CD1E9E" w:rsidRPr="00552F1F" w:rsidRDefault="0080249C" w:rsidP="00CD1E9E">
                          <w:pPr>
                            <w:spacing w:after="0"/>
                            <w:jc w:val="center"/>
                            <w:rPr>
                              <w:rFonts w:ascii="Calibri" w:hAnsi="Calibri" w:cs="Calibri"/>
                              <w:color w:val="A80000"/>
                              <w:sz w:val="20"/>
                            </w:rPr>
                          </w:pPr>
                          <w:r>
                            <w:rPr>
                              <w:rFonts w:ascii="Calibri" w:hAnsi="Calibri" w:cs="Calibri"/>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48B4267" id="_x0000_t202" coordsize="21600,21600" o:spt="202" path="m,l,21600r21600,l21600,xe">
              <v:stroke joinstyle="miter"/>
              <v:path gradientshapeok="t" o:connecttype="rect"/>
            </v:shapetype>
            <v:shape id="MSIPCM7c4d45d0ad9b13095dc2afe9" o:spid="_x0000_s1026" type="#_x0000_t202" alt="{&quot;HashCode&quot;:-1520812918,&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" o:allowincell="f" filled="f" stroked="f" strokeweight=".5pt">
              <v:textbox inset=",0,,0">
                <w:txbxContent>
                  <w:p w14:paraId="0F915FF3" w14:textId="630365FD" w:rsidR="00CD1E9E" w:rsidRPr="00552F1F" w:rsidRDefault="0080249C" w:rsidP="00CD1E9E">
                    <w:pPr>
                      <w:spacing w:after="0"/>
                      <w:jc w:val="center"/>
                      <w:rPr>
                        <w:rFonts w:ascii="Calibri" w:hAnsi="Calibri" w:cs="Calibri"/>
                        <w:color w:val="A80000"/>
                        <w:sz w:val="20"/>
                      </w:rPr>
                    </w:pPr>
                    <w:r>
                      <w:rPr>
                        <w:rFonts w:ascii="Calibri" w:hAnsi="Calibri" w:cs="Calibri"/>
                        <w:color w:val="A80000"/>
                        <w:sz w:val="20"/>
                      </w:rPr>
                      <w:t>Confidential</w:t>
                    </w:r>
                  </w:p>
                </w:txbxContent>
              </v:textbox>
              <w10:wrap anchorx="page" anchory="page"/>
            </v:shape>
          </w:pict>
        </mc:Fallback>
      </mc:AlternateContent>
    </w:r>
    <w:sdt>
      <w:sdtPr>
        <w:id w:val="1751469495"/>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2F1EA9">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F1EA9">
              <w:rPr>
                <w:b/>
                <w:bCs/>
                <w:noProof/>
              </w:rPr>
              <w:t>33</w:t>
            </w:r>
            <w:r>
              <w:rPr>
                <w:b/>
                <w:bCs/>
                <w:sz w:val="24"/>
                <w:szCs w:val="24"/>
              </w:rPr>
              <w:fldChar w:fldCharType="end"/>
            </w:r>
          </w:sdtContent>
        </w:sdt>
      </w:sdtContent>
    </w:sdt>
  </w:p>
  <w:p w14:paraId="534D5C57" w14:textId="77777777" w:rsidR="00CD1E9E" w:rsidRDefault="00CD1E9E">
    <w:pPr>
      <w:pStyle w:val="Footer"/>
    </w:pPr>
    <w:r>
      <w:rPr>
        <w:noProof/>
        <w:lang w:val="en-IN" w:eastAsia="en-IN"/>
      </w:rPr>
      <w:drawing>
        <wp:inline distT="0" distB="0" distL="0" distR="0" wp14:anchorId="267D8A10" wp14:editId="39265B82">
          <wp:extent cx="4667250" cy="516890"/>
          <wp:effectExtent l="0" t="0" r="0" b="0"/>
          <wp:docPr id="4" name="Picture 2"/>
          <wp:cNvGraphicFramePr/>
          <a:graphic xmlns:a="http://schemas.openxmlformats.org/drawingml/2006/main">
            <a:graphicData uri="http://schemas.openxmlformats.org/drawingml/2006/picture">
              <pic:pic xmlns:pic="http://schemas.openxmlformats.org/drawingml/2006/picture">
                <pic:nvPicPr>
                  <pic:cNvPr id="4"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0" cy="5168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3DF4F" w14:textId="77777777" w:rsidR="00000000" w:rsidRDefault="0080249C">
      <w:pPr>
        <w:spacing w:after="0" w:line="240" w:lineRule="auto"/>
      </w:pPr>
      <w:r>
        <w:separator/>
      </w:r>
    </w:p>
  </w:footnote>
  <w:footnote w:type="continuationSeparator" w:id="0">
    <w:p w14:paraId="510888E0" w14:textId="77777777" w:rsidR="00000000" w:rsidRDefault="008024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DAEF6" w14:textId="77777777" w:rsidR="00CD1E9E" w:rsidRDefault="00CD1E9E">
    <w:pPr>
      <w:pStyle w:val="Header"/>
    </w:pPr>
    <w:r>
      <w:rPr>
        <w:noProof/>
        <w:lang w:val="en-IN" w:eastAsia="en-IN"/>
      </w:rPr>
      <w:drawing>
        <wp:inline distT="0" distB="0" distL="0" distR="0" wp14:anchorId="3FB0D9B6" wp14:editId="7E9CE85D">
          <wp:extent cx="1390015" cy="770890"/>
          <wp:effectExtent l="0" t="0" r="635" b="0"/>
          <wp:docPr id="6" name="image4.jpeg"/>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7708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960DE"/>
    <w:multiLevelType w:val="hybridMultilevel"/>
    <w:tmpl w:val="CD0019D8"/>
    <w:lvl w:ilvl="0" w:tplc="E25684CC">
      <w:start w:val="1"/>
      <w:numFmt w:val="bullet"/>
      <w:lvlText w:val="•"/>
      <w:lvlJc w:val="left"/>
      <w:pPr>
        <w:ind w:left="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21BEED7A">
      <w:start w:val="1"/>
      <w:numFmt w:val="bullet"/>
      <w:lvlRestart w:val="0"/>
      <w:lvlText w:val="o"/>
      <w:lvlJc w:val="left"/>
      <w:pPr>
        <w:ind w:left="72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F90C908">
      <w:start w:val="1"/>
      <w:numFmt w:val="bullet"/>
      <w:lvlText w:val="▪"/>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BD5E6E84">
      <w:start w:val="1"/>
      <w:numFmt w:val="bullet"/>
      <w:lvlText w:val="•"/>
      <w:lvlJc w:val="left"/>
      <w:pPr>
        <w:ind w:left="21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1FCC4A8">
      <w:start w:val="1"/>
      <w:numFmt w:val="bullet"/>
      <w:lvlText w:val="o"/>
      <w:lvlJc w:val="left"/>
      <w:pPr>
        <w:ind w:left="28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125EEE54">
      <w:start w:val="1"/>
      <w:numFmt w:val="bullet"/>
      <w:lvlText w:val="▪"/>
      <w:lvlJc w:val="left"/>
      <w:pPr>
        <w:ind w:left="36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C6A4179A">
      <w:start w:val="1"/>
      <w:numFmt w:val="bullet"/>
      <w:lvlText w:val="•"/>
      <w:lvlJc w:val="left"/>
      <w:pPr>
        <w:ind w:left="4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AD844298">
      <w:start w:val="1"/>
      <w:numFmt w:val="bullet"/>
      <w:lvlText w:val="o"/>
      <w:lvlJc w:val="left"/>
      <w:pPr>
        <w:ind w:left="5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24901974">
      <w:start w:val="1"/>
      <w:numFmt w:val="bullet"/>
      <w:lvlText w:val="▪"/>
      <w:lvlJc w:val="left"/>
      <w:pPr>
        <w:ind w:left="5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7A743F"/>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8AA24A5"/>
    <w:multiLevelType w:val="hybridMultilevel"/>
    <w:tmpl w:val="CD441D90"/>
    <w:lvl w:ilvl="0" w:tplc="A6A0FABA">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E01A1C"/>
    <w:multiLevelType w:val="hybridMultilevel"/>
    <w:tmpl w:val="00E82EDC"/>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AB5F50"/>
    <w:multiLevelType w:val="hybridMultilevel"/>
    <w:tmpl w:val="BA748340"/>
    <w:lvl w:ilvl="0" w:tplc="A89CF9E2">
      <w:start w:val="2"/>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92626E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ACA3D0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08C577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76E3D7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C8ABC8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12C46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F7C2C3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0184B4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FAB58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744AE"/>
    <w:multiLevelType w:val="hybridMultilevel"/>
    <w:tmpl w:val="18BE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A00D3"/>
    <w:multiLevelType w:val="hybridMultilevel"/>
    <w:tmpl w:val="75C8DCD2"/>
    <w:lvl w:ilvl="0" w:tplc="0F1E3A7A">
      <w:start w:val="1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B62405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832FC0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E70083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14826C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A1AAD3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1F2644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CB8321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FE03E5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74021ED"/>
    <w:multiLevelType w:val="hybridMultilevel"/>
    <w:tmpl w:val="6A04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4F3F0A"/>
    <w:multiLevelType w:val="hybridMultilevel"/>
    <w:tmpl w:val="BDD0861A"/>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B635A62"/>
    <w:multiLevelType w:val="hybridMultilevel"/>
    <w:tmpl w:val="68724E88"/>
    <w:lvl w:ilvl="0" w:tplc="3DAC54DE">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253A2C"/>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E46079"/>
    <w:multiLevelType w:val="hybridMultilevel"/>
    <w:tmpl w:val="9D4C01EE"/>
    <w:lvl w:ilvl="0" w:tplc="DA1868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043B34"/>
    <w:multiLevelType w:val="hybridMultilevel"/>
    <w:tmpl w:val="1938C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9A5DD6"/>
    <w:multiLevelType w:val="hybridMultilevel"/>
    <w:tmpl w:val="336ACA6E"/>
    <w:lvl w:ilvl="0" w:tplc="552A8FDA">
      <w:start w:val="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3E6E6E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0629EE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09A60D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244144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B1A497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52E33E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8DE24E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488FBA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FD957B3"/>
    <w:multiLevelType w:val="multilevel"/>
    <w:tmpl w:val="47A639E8"/>
    <w:lvl w:ilvl="0">
      <w:start w:val="1"/>
      <w:numFmt w:val="decimal"/>
      <w:lvlText w:val="%1."/>
      <w:lvlJc w:val="left"/>
      <w:pPr>
        <w:ind w:left="720" w:hanging="360"/>
      </w:pPr>
      <w:rPr>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26916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91052B"/>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FA55D48"/>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41828"/>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283917"/>
    <w:multiLevelType w:val="hybridMultilevel"/>
    <w:tmpl w:val="F07EA4B4"/>
    <w:lvl w:ilvl="0" w:tplc="DEB68F7C">
      <w:start w:val="1"/>
      <w:numFmt w:val="decimal"/>
      <w:lvlText w:val="%1."/>
      <w:lvlJc w:val="left"/>
      <w:pPr>
        <w:ind w:left="497" w:hanging="360"/>
      </w:pPr>
      <w:rPr>
        <w:rFonts w:cstheme="minorBidi" w:hint="default"/>
        <w:b/>
      </w:rPr>
    </w:lvl>
    <w:lvl w:ilvl="1" w:tplc="40090019">
      <w:start w:val="1"/>
      <w:numFmt w:val="lowerLetter"/>
      <w:lvlText w:val="%2."/>
      <w:lvlJc w:val="left"/>
      <w:pPr>
        <w:ind w:left="1217" w:hanging="360"/>
      </w:pPr>
    </w:lvl>
    <w:lvl w:ilvl="2" w:tplc="4009001B" w:tentative="1">
      <w:start w:val="1"/>
      <w:numFmt w:val="lowerRoman"/>
      <w:lvlText w:val="%3."/>
      <w:lvlJc w:val="right"/>
      <w:pPr>
        <w:ind w:left="1937" w:hanging="180"/>
      </w:pPr>
    </w:lvl>
    <w:lvl w:ilvl="3" w:tplc="4009000F" w:tentative="1">
      <w:start w:val="1"/>
      <w:numFmt w:val="decimal"/>
      <w:lvlText w:val="%4."/>
      <w:lvlJc w:val="left"/>
      <w:pPr>
        <w:ind w:left="2657" w:hanging="360"/>
      </w:pPr>
    </w:lvl>
    <w:lvl w:ilvl="4" w:tplc="40090019" w:tentative="1">
      <w:start w:val="1"/>
      <w:numFmt w:val="lowerLetter"/>
      <w:lvlText w:val="%5."/>
      <w:lvlJc w:val="left"/>
      <w:pPr>
        <w:ind w:left="3377" w:hanging="360"/>
      </w:pPr>
    </w:lvl>
    <w:lvl w:ilvl="5" w:tplc="4009001B" w:tentative="1">
      <w:start w:val="1"/>
      <w:numFmt w:val="lowerRoman"/>
      <w:lvlText w:val="%6."/>
      <w:lvlJc w:val="right"/>
      <w:pPr>
        <w:ind w:left="4097" w:hanging="180"/>
      </w:pPr>
    </w:lvl>
    <w:lvl w:ilvl="6" w:tplc="4009000F" w:tentative="1">
      <w:start w:val="1"/>
      <w:numFmt w:val="decimal"/>
      <w:lvlText w:val="%7."/>
      <w:lvlJc w:val="left"/>
      <w:pPr>
        <w:ind w:left="4817" w:hanging="360"/>
      </w:pPr>
    </w:lvl>
    <w:lvl w:ilvl="7" w:tplc="40090019" w:tentative="1">
      <w:start w:val="1"/>
      <w:numFmt w:val="lowerLetter"/>
      <w:lvlText w:val="%8."/>
      <w:lvlJc w:val="left"/>
      <w:pPr>
        <w:ind w:left="5537" w:hanging="360"/>
      </w:pPr>
    </w:lvl>
    <w:lvl w:ilvl="8" w:tplc="4009001B" w:tentative="1">
      <w:start w:val="1"/>
      <w:numFmt w:val="lowerRoman"/>
      <w:lvlText w:val="%9."/>
      <w:lvlJc w:val="right"/>
      <w:pPr>
        <w:ind w:left="6257" w:hanging="180"/>
      </w:pPr>
    </w:lvl>
  </w:abstractNum>
  <w:abstractNum w:abstractNumId="21" w15:restartNumberingAfterBreak="0">
    <w:nsid w:val="52960C7F"/>
    <w:multiLevelType w:val="hybridMultilevel"/>
    <w:tmpl w:val="115E9A58"/>
    <w:lvl w:ilvl="0" w:tplc="C6AC727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935EF"/>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9D6EA0"/>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2C2AE3"/>
    <w:multiLevelType w:val="hybridMultilevel"/>
    <w:tmpl w:val="06FC4DBA"/>
    <w:lvl w:ilvl="0" w:tplc="4260C890">
      <w:start w:val="1"/>
      <w:numFmt w:val="bullet"/>
      <w:lvlText w:val="-"/>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A468B40">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644748E">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D40ABC">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190C402">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A42F4CE">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070A63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51CA7C0">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6428204">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F9771CB"/>
    <w:multiLevelType w:val="multilevel"/>
    <w:tmpl w:val="2E9A500E"/>
    <w:lvl w:ilvl="0">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7502A99"/>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950528"/>
    <w:multiLevelType w:val="hybridMultilevel"/>
    <w:tmpl w:val="245071E2"/>
    <w:lvl w:ilvl="0" w:tplc="61E400EA">
      <w:start w:val="16"/>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23AE14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BC6EFD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B3C7B0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D54348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B47EF9B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0AE691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6406E9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EDC360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A3D53E9"/>
    <w:multiLevelType w:val="hybridMultilevel"/>
    <w:tmpl w:val="C7EE9590"/>
    <w:lvl w:ilvl="0" w:tplc="1B06071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C6289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046B75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294D14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F560A2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F985DA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5F6CF7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1D0739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53A5CB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BA70797"/>
    <w:multiLevelType w:val="hybridMultilevel"/>
    <w:tmpl w:val="C4BA88B2"/>
    <w:lvl w:ilvl="0" w:tplc="A4D2BDBA">
      <w:start w:val="1"/>
      <w:numFmt w:val="lowerLetter"/>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7AD9C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C489D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4F81CA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6EBF6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81CB60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C3C75A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221AF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F14AD2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25"/>
  </w:num>
  <w:num w:numId="3">
    <w:abstractNumId w:val="8"/>
  </w:num>
  <w:num w:numId="4">
    <w:abstractNumId w:val="18"/>
  </w:num>
  <w:num w:numId="5">
    <w:abstractNumId w:val="5"/>
  </w:num>
  <w:num w:numId="6">
    <w:abstractNumId w:val="23"/>
  </w:num>
  <w:num w:numId="7">
    <w:abstractNumId w:val="26"/>
  </w:num>
  <w:num w:numId="8">
    <w:abstractNumId w:val="21"/>
  </w:num>
  <w:num w:numId="9">
    <w:abstractNumId w:val="22"/>
  </w:num>
  <w:num w:numId="10">
    <w:abstractNumId w:val="10"/>
  </w:num>
  <w:num w:numId="11">
    <w:abstractNumId w:val="17"/>
  </w:num>
  <w:num w:numId="12">
    <w:abstractNumId w:val="13"/>
  </w:num>
  <w:num w:numId="13">
    <w:abstractNumId w:val="11"/>
  </w:num>
  <w:num w:numId="14">
    <w:abstractNumId w:val="16"/>
  </w:num>
  <w:num w:numId="15">
    <w:abstractNumId w:val="19"/>
  </w:num>
  <w:num w:numId="16">
    <w:abstractNumId w:val="1"/>
  </w:num>
  <w:num w:numId="17">
    <w:abstractNumId w:val="12"/>
  </w:num>
  <w:num w:numId="18">
    <w:abstractNumId w:val="6"/>
  </w:num>
  <w:num w:numId="19">
    <w:abstractNumId w:val="9"/>
  </w:num>
  <w:num w:numId="20">
    <w:abstractNumId w:val="3"/>
  </w:num>
  <w:num w:numId="21">
    <w:abstractNumId w:val="20"/>
  </w:num>
  <w:num w:numId="22">
    <w:abstractNumId w:val="4"/>
  </w:num>
  <w:num w:numId="23">
    <w:abstractNumId w:val="0"/>
  </w:num>
  <w:num w:numId="24">
    <w:abstractNumId w:val="24"/>
  </w:num>
  <w:num w:numId="25">
    <w:abstractNumId w:val="14"/>
  </w:num>
  <w:num w:numId="26">
    <w:abstractNumId w:val="29"/>
  </w:num>
  <w:num w:numId="27">
    <w:abstractNumId w:val="7"/>
  </w:num>
  <w:num w:numId="28">
    <w:abstractNumId w:val="28"/>
  </w:num>
  <w:num w:numId="29">
    <w:abstractNumId w:val="27"/>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76C"/>
    <w:rsid w:val="00074F70"/>
    <w:rsid w:val="002F1EA9"/>
    <w:rsid w:val="004217CF"/>
    <w:rsid w:val="00694B8C"/>
    <w:rsid w:val="0080249C"/>
    <w:rsid w:val="00820105"/>
    <w:rsid w:val="00CD1E9E"/>
    <w:rsid w:val="00D72F69"/>
    <w:rsid w:val="00FB57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5B9249"/>
  <w15:chartTrackingRefBased/>
  <w15:docId w15:val="{D31325EA-C97B-49C2-A4DD-09D25DC96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76C"/>
    <w:rPr>
      <w:lang w:val="en-US"/>
    </w:rPr>
  </w:style>
  <w:style w:type="paragraph" w:styleId="Heading1">
    <w:name w:val="heading 1"/>
    <w:basedOn w:val="Normal"/>
    <w:next w:val="Normal"/>
    <w:link w:val="Heading1Char"/>
    <w:qFormat/>
    <w:rsid w:val="00FB576C"/>
    <w:pPr>
      <w:keepNext/>
      <w:numPr>
        <w:numId w:val="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jc w:val="center"/>
      <w:outlineLvl w:val="0"/>
    </w:pPr>
    <w:rPr>
      <w:rFonts w:ascii="Times New Roman" w:eastAsia="Times New Roman" w:hAnsi="Times New Roman" w:cs="Times New Roman"/>
      <w:b/>
      <w:bCs/>
      <w:caps/>
      <w:kern w:val="32"/>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576C"/>
    <w:rPr>
      <w:rFonts w:ascii="Times New Roman" w:eastAsia="Times New Roman" w:hAnsi="Times New Roman" w:cs="Times New Roman"/>
      <w:b/>
      <w:bCs/>
      <w:caps/>
      <w:kern w:val="32"/>
      <w:sz w:val="24"/>
      <w:szCs w:val="24"/>
      <w:lang w:val="x-none"/>
    </w:rPr>
  </w:style>
  <w:style w:type="paragraph" w:styleId="ListParagraph">
    <w:name w:val="List Paragraph"/>
    <w:aliases w:val="lp1,Annexure,List Paragraph1,Bullet 05,heading 9,WinDForce-Letter,Heading 91,Heading 911,List Paragraph2,List Paragraph11,Heading 9111,Heading 91111,Heading 911111,Heading 9111111,List Paragraph111,Heading 92,Heading 93,Heading 94,Graphic"/>
    <w:basedOn w:val="Normal"/>
    <w:link w:val="ListParagraphChar"/>
    <w:uiPriority w:val="34"/>
    <w:qFormat/>
    <w:rsid w:val="00FB576C"/>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lp1 Char,Annexure Char,List Paragraph1 Char,Bullet 05 Char,heading 9 Char,WinDForce-Letter Char,Heading 91 Char,Heading 911 Char,List Paragraph2 Char,List Paragraph11 Char,Heading 9111 Char,Heading 91111 Char,Heading 911111 Char"/>
    <w:link w:val="ListParagraph"/>
    <w:uiPriority w:val="34"/>
    <w:qFormat/>
    <w:rsid w:val="00FB576C"/>
    <w:rPr>
      <w:rFonts w:ascii="Calibri" w:eastAsia="Calibri" w:hAnsi="Calibri" w:cs="Times New Roman"/>
      <w:lang w:val="en-US"/>
    </w:rPr>
  </w:style>
  <w:style w:type="table" w:styleId="TableGrid">
    <w:name w:val="Table Grid"/>
    <w:basedOn w:val="TableNormal"/>
    <w:uiPriority w:val="39"/>
    <w:rsid w:val="00FB576C"/>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FB576C"/>
    <w:pPr>
      <w:spacing w:after="0" w:line="240" w:lineRule="auto"/>
    </w:pPr>
    <w:rPr>
      <w:rFonts w:eastAsiaTheme="minorEastAsia"/>
      <w:lang w:val="en-US"/>
    </w:rPr>
    <w:tblPr>
      <w:tblCellMar>
        <w:top w:w="0" w:type="dxa"/>
        <w:left w:w="0" w:type="dxa"/>
        <w:bottom w:w="0" w:type="dxa"/>
        <w:right w:w="0" w:type="dxa"/>
      </w:tblCellMar>
    </w:tblPr>
  </w:style>
  <w:style w:type="paragraph" w:styleId="Header">
    <w:name w:val="header"/>
    <w:basedOn w:val="Normal"/>
    <w:link w:val="HeaderChar"/>
    <w:uiPriority w:val="99"/>
    <w:unhideWhenUsed/>
    <w:rsid w:val="00FB57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576C"/>
    <w:rPr>
      <w:lang w:val="en-US"/>
    </w:rPr>
  </w:style>
  <w:style w:type="paragraph" w:styleId="Footer">
    <w:name w:val="footer"/>
    <w:basedOn w:val="Normal"/>
    <w:link w:val="FooterChar"/>
    <w:uiPriority w:val="99"/>
    <w:unhideWhenUsed/>
    <w:rsid w:val="00FB57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576C"/>
    <w:rPr>
      <w:lang w:val="en-US"/>
    </w:rPr>
  </w:style>
  <w:style w:type="character" w:styleId="Hyperlink">
    <w:name w:val="Hyperlink"/>
    <w:basedOn w:val="DefaultParagraphFont"/>
    <w:uiPriority w:val="99"/>
    <w:unhideWhenUsed/>
    <w:rsid w:val="00FB576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nhaiya.jha@jicslogisti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6328</Words>
  <Characters>36074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Archana Upadhye (CC-COMMO)</dc:creator>
  <cp:keywords/>
  <dc:description/>
  <cp:lastModifiedBy>Onkar Phadnavis</cp:lastModifiedBy>
  <cp:revision>2</cp:revision>
  <dcterms:created xsi:type="dcterms:W3CDTF">2021-12-31T16:14:00Z</dcterms:created>
  <dcterms:modified xsi:type="dcterms:W3CDTF">2021-12-31T16:14:00Z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2021-12-31T16:14:00Z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8325ea9e-6657-43a4-bb06-d49d84e98c21</vt:lpwstr>
  </property>
  <property fmtid="{D5CDD505-2E9C-101B-9397-08002B2CF9AE}" pid="8" name="MSIP_Label_f4479928-bf72-407d-92c0-68909117d533_ContentBits">
    <vt:lpwstr>2</vt:lpwstr>
  </property>
</Properties>
</file>